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55FE" w:rsidRDefault="00195BEA">
      <w:pPr>
        <w:rPr>
          <w:lang w:val="es-ES"/>
        </w:rPr>
      </w:pPr>
      <w:r>
        <w:rPr>
          <w:lang w:val="es-ES"/>
        </w:rPr>
        <w:t>A continuación se transcribe la parte del Decreto Provincial de Santa Fe Nº 3012/02 en relación al Diseño Curricular de la carrera ANALISTA EN MEDIO AMBIENTE que en su parte pertinente (</w:t>
      </w:r>
      <w:proofErr w:type="spellStart"/>
      <w:r>
        <w:rPr>
          <w:lang w:val="es-ES"/>
        </w:rPr>
        <w:t>Dcto</w:t>
      </w:r>
      <w:proofErr w:type="spellEnd"/>
      <w:r>
        <w:rPr>
          <w:lang w:val="es-ES"/>
        </w:rPr>
        <w:t xml:space="preserve"> 3012/02 </w:t>
      </w:r>
      <w:proofErr w:type="spellStart"/>
      <w:r>
        <w:rPr>
          <w:lang w:val="es-ES"/>
        </w:rPr>
        <w:t>pag</w:t>
      </w:r>
      <w:proofErr w:type="spellEnd"/>
      <w:r>
        <w:rPr>
          <w:lang w:val="es-ES"/>
        </w:rPr>
        <w:t>. 23 a 36) indica:</w:t>
      </w:r>
    </w:p>
    <w:p w:rsidR="00D13520" w:rsidRDefault="00D13520" w:rsidP="0041336D">
      <w:pPr>
        <w:jc w:val="center"/>
        <w:rPr>
          <w:b/>
          <w:sz w:val="26"/>
          <w:szCs w:val="26"/>
          <w:lang w:val="es-ES"/>
        </w:rPr>
      </w:pPr>
    </w:p>
    <w:p w:rsidR="00195BEA" w:rsidRPr="0041336D" w:rsidRDefault="00CB7011" w:rsidP="0041336D">
      <w:pPr>
        <w:jc w:val="center"/>
        <w:rPr>
          <w:b/>
          <w:sz w:val="26"/>
          <w:szCs w:val="26"/>
          <w:lang w:val="es-ES"/>
        </w:rPr>
      </w:pPr>
      <w:r w:rsidRPr="0041336D">
        <w:rPr>
          <w:b/>
          <w:sz w:val="26"/>
          <w:szCs w:val="26"/>
          <w:lang w:val="es-ES"/>
        </w:rPr>
        <w:t>PLAN DE ESTUDIO DE LA CARRERA DE ANALISTA EN MEDIO AMBIENTE</w:t>
      </w:r>
    </w:p>
    <w:p w:rsidR="00CB7011" w:rsidRPr="0041336D" w:rsidRDefault="00CB7011" w:rsidP="00CB7011">
      <w:pPr>
        <w:pStyle w:val="Prrafodelista"/>
        <w:numPr>
          <w:ilvl w:val="0"/>
          <w:numId w:val="1"/>
        </w:numPr>
        <w:rPr>
          <w:b/>
          <w:lang w:val="es-ES"/>
        </w:rPr>
      </w:pPr>
      <w:r w:rsidRPr="0041336D">
        <w:rPr>
          <w:b/>
          <w:lang w:val="es-ES"/>
        </w:rPr>
        <w:t>FUNDAMENTACIÓN DE LA CARRERA</w:t>
      </w:r>
    </w:p>
    <w:p w:rsidR="00CB7011" w:rsidRDefault="00620C39" w:rsidP="00620C39">
      <w:pPr>
        <w:jc w:val="both"/>
        <w:rPr>
          <w:lang w:val="es-ES"/>
        </w:rPr>
      </w:pPr>
      <w:r w:rsidRPr="00620C39">
        <w:rPr>
          <w:lang w:val="es-ES"/>
        </w:rPr>
        <w:t>El impacto de la actividad humana sobre el medio ambiente ha adquirido tal grado de magnitud que resulta imprescindible crear los ámbitos necesarios para la especialización en un área que gana día a día importantes espacios en cuanto a la difusión y concientización acerca de las consecuencias del deterioro del ecosistema en general. Por ello</w:t>
      </w:r>
      <w:r>
        <w:rPr>
          <w:lang w:val="es-ES"/>
        </w:rPr>
        <w:t>,</w:t>
      </w:r>
      <w:r w:rsidRPr="00620C39">
        <w:rPr>
          <w:lang w:val="es-ES"/>
        </w:rPr>
        <w:t xml:space="preserve"> complementando la oferta educativa que brinda el Instituto para la región</w:t>
      </w:r>
      <w:r>
        <w:rPr>
          <w:lang w:val="es-ES"/>
        </w:rPr>
        <w:t>,</w:t>
      </w:r>
      <w:r w:rsidRPr="00620C39">
        <w:rPr>
          <w:lang w:val="es-ES"/>
        </w:rPr>
        <w:t xml:space="preserve"> adquiere singular relevancia contar con una carrera que a trav</w:t>
      </w:r>
      <w:r>
        <w:rPr>
          <w:lang w:val="es-ES"/>
        </w:rPr>
        <w:t xml:space="preserve">és de un enfoque que comprenda </w:t>
      </w:r>
      <w:r w:rsidRPr="00620C39">
        <w:rPr>
          <w:lang w:val="es-ES"/>
        </w:rPr>
        <w:t>lineamientos científicos tanto en materias básicas como</w:t>
      </w:r>
      <w:r>
        <w:rPr>
          <w:lang w:val="es-ES"/>
        </w:rPr>
        <w:t>:</w:t>
      </w:r>
      <w:r w:rsidRPr="00620C39">
        <w:rPr>
          <w:lang w:val="es-ES"/>
        </w:rPr>
        <w:t xml:space="preserve"> </w:t>
      </w:r>
      <w:r>
        <w:rPr>
          <w:lang w:val="es-ES"/>
        </w:rPr>
        <w:t>Matemática, F</w:t>
      </w:r>
      <w:r w:rsidRPr="00620C39">
        <w:rPr>
          <w:lang w:val="es-ES"/>
        </w:rPr>
        <w:t xml:space="preserve">ísica y </w:t>
      </w:r>
      <w:r>
        <w:rPr>
          <w:lang w:val="es-ES"/>
        </w:rPr>
        <w:t>Q</w:t>
      </w:r>
      <w:r w:rsidRPr="00620C39">
        <w:rPr>
          <w:lang w:val="es-ES"/>
        </w:rPr>
        <w:t>uímica</w:t>
      </w:r>
      <w:r>
        <w:rPr>
          <w:lang w:val="es-ES"/>
        </w:rPr>
        <w:t>,</w:t>
      </w:r>
      <w:r w:rsidRPr="00620C39">
        <w:rPr>
          <w:lang w:val="es-ES"/>
        </w:rPr>
        <w:t xml:space="preserve"> biológicas con una importante orientación ecológica y otra netamente humanística que contemple aspectos de cultura general sociológicos</w:t>
      </w:r>
      <w:r>
        <w:rPr>
          <w:lang w:val="es-ES"/>
        </w:rPr>
        <w:t>, legales y éticos,</w:t>
      </w:r>
      <w:r w:rsidRPr="00620C39">
        <w:rPr>
          <w:lang w:val="es-ES"/>
        </w:rPr>
        <w:t xml:space="preserve"> l</w:t>
      </w:r>
      <w:r>
        <w:rPr>
          <w:lang w:val="es-ES"/>
        </w:rPr>
        <w:t>ogr</w:t>
      </w:r>
      <w:r w:rsidRPr="00620C39">
        <w:rPr>
          <w:lang w:val="es-ES"/>
        </w:rPr>
        <w:t xml:space="preserve">e formar especialistas con un profundo </w:t>
      </w:r>
      <w:r>
        <w:rPr>
          <w:lang w:val="es-ES"/>
        </w:rPr>
        <w:t xml:space="preserve">compromiso con la </w:t>
      </w:r>
      <w:r w:rsidRPr="00620C39">
        <w:rPr>
          <w:lang w:val="es-ES"/>
        </w:rPr>
        <w:t>vida del planeta</w:t>
      </w:r>
    </w:p>
    <w:p w:rsidR="00620C39" w:rsidRPr="0041336D" w:rsidRDefault="00620C39" w:rsidP="00620C39">
      <w:pPr>
        <w:pStyle w:val="Prrafodelista"/>
        <w:numPr>
          <w:ilvl w:val="0"/>
          <w:numId w:val="1"/>
        </w:numPr>
        <w:rPr>
          <w:b/>
          <w:lang w:val="es-ES"/>
        </w:rPr>
      </w:pPr>
      <w:r w:rsidRPr="0041336D">
        <w:rPr>
          <w:b/>
          <w:lang w:val="es-ES"/>
        </w:rPr>
        <w:t>OBJETIVOS DE LA CARRERA</w:t>
      </w:r>
    </w:p>
    <w:p w:rsidR="00620C39" w:rsidRDefault="0033768A" w:rsidP="00620C39">
      <w:pPr>
        <w:jc w:val="both"/>
        <w:rPr>
          <w:lang w:val="es-ES"/>
        </w:rPr>
      </w:pPr>
      <w:r w:rsidRPr="0033768A">
        <w:rPr>
          <w:lang w:val="es-ES"/>
        </w:rPr>
        <w:t>Formar profesionales con capacidad para desarrollar en todo el espectro  ambientalista, desde el trabajo de campo hasta la conducción y gerenciamiento de áreas específicas, una conciencia innovadora tanto en forma inmediata como con proyección de futuro, de la problemática ambiental en todas sus facetas ya sea urbana como en cualquier otro ámbito.</w:t>
      </w:r>
    </w:p>
    <w:p w:rsidR="0033768A" w:rsidRPr="0041336D" w:rsidRDefault="0033768A" w:rsidP="0033768A">
      <w:pPr>
        <w:pStyle w:val="Prrafodelista"/>
        <w:numPr>
          <w:ilvl w:val="0"/>
          <w:numId w:val="1"/>
        </w:numPr>
        <w:rPr>
          <w:b/>
          <w:lang w:val="es-ES"/>
        </w:rPr>
      </w:pPr>
      <w:r w:rsidRPr="0041336D">
        <w:rPr>
          <w:b/>
          <w:lang w:val="es-ES"/>
        </w:rPr>
        <w:t>PERFIL DEL EGRESADO</w:t>
      </w:r>
    </w:p>
    <w:p w:rsidR="0033768A" w:rsidRPr="0033768A" w:rsidRDefault="0033768A" w:rsidP="0033768A">
      <w:pPr>
        <w:jc w:val="both"/>
        <w:rPr>
          <w:lang w:val="es-ES"/>
        </w:rPr>
      </w:pPr>
      <w:r w:rsidRPr="0033768A">
        <w:rPr>
          <w:lang w:val="es-ES"/>
        </w:rPr>
        <w:t>El egresado de la carrera de analista en medio ambiente tendrá las aptitudes necesarias para:</w:t>
      </w:r>
    </w:p>
    <w:p w:rsidR="0033768A" w:rsidRPr="0033768A" w:rsidRDefault="0033768A" w:rsidP="0033768A">
      <w:pPr>
        <w:jc w:val="both"/>
        <w:rPr>
          <w:lang w:val="es-ES"/>
        </w:rPr>
      </w:pPr>
      <w:r w:rsidRPr="0033768A">
        <w:rPr>
          <w:lang w:val="es-ES"/>
        </w:rPr>
        <w:t>- Difundir, capacitar y concientizar sobre los distintos aspectos de la problemática ambiental</w:t>
      </w:r>
    </w:p>
    <w:p w:rsidR="0033768A" w:rsidRPr="0033768A" w:rsidRDefault="0033768A" w:rsidP="0033768A">
      <w:pPr>
        <w:jc w:val="both"/>
        <w:rPr>
          <w:lang w:val="es-ES"/>
        </w:rPr>
      </w:pPr>
      <w:r w:rsidRPr="0033768A">
        <w:rPr>
          <w:lang w:val="es-ES"/>
        </w:rPr>
        <w:t xml:space="preserve">- </w:t>
      </w:r>
      <w:r>
        <w:rPr>
          <w:lang w:val="es-ES"/>
        </w:rPr>
        <w:t>I</w:t>
      </w:r>
      <w:r w:rsidRPr="0033768A">
        <w:rPr>
          <w:lang w:val="es-ES"/>
        </w:rPr>
        <w:t>nvestigar en todas las áreas afines a su especialidad las pautas a aplicar para la protección del medio ambiente</w:t>
      </w:r>
    </w:p>
    <w:p w:rsidR="0033768A" w:rsidRPr="0033768A" w:rsidRDefault="0033768A" w:rsidP="0033768A">
      <w:pPr>
        <w:jc w:val="both"/>
        <w:rPr>
          <w:lang w:val="es-ES"/>
        </w:rPr>
      </w:pPr>
      <w:r w:rsidRPr="0033768A">
        <w:rPr>
          <w:lang w:val="es-ES"/>
        </w:rPr>
        <w:t xml:space="preserve">- </w:t>
      </w:r>
      <w:r>
        <w:rPr>
          <w:lang w:val="es-ES"/>
        </w:rPr>
        <w:t>P</w:t>
      </w:r>
      <w:r w:rsidRPr="0033768A">
        <w:rPr>
          <w:lang w:val="es-ES"/>
        </w:rPr>
        <w:t>ropiciar la integración de los habitantes del lugar a la toma de decisiones para la conservación del patrimonio propio, de la biodiversidad y de desarrollo de conductas bioéticas por parte de los gobernantes.</w:t>
      </w:r>
    </w:p>
    <w:p w:rsidR="0033768A" w:rsidRPr="0033768A" w:rsidRDefault="0033768A" w:rsidP="0033768A">
      <w:pPr>
        <w:jc w:val="both"/>
        <w:rPr>
          <w:lang w:val="es-ES"/>
        </w:rPr>
      </w:pPr>
      <w:r w:rsidRPr="0033768A">
        <w:rPr>
          <w:lang w:val="es-ES"/>
        </w:rPr>
        <w:t xml:space="preserve">- </w:t>
      </w:r>
      <w:r>
        <w:rPr>
          <w:lang w:val="es-ES"/>
        </w:rPr>
        <w:t>I</w:t>
      </w:r>
      <w:r w:rsidRPr="0033768A">
        <w:rPr>
          <w:lang w:val="es-ES"/>
        </w:rPr>
        <w:t>ntegrarse a equipos interdisciplinarios que actúen en el estudio y resolución de los problemas del medio ambiente y para desarrollar métodos y estrategias que permitan prevenir las causas y eventualmente solucionar los aspectos del impacto sobre el medio.</w:t>
      </w:r>
    </w:p>
    <w:p w:rsidR="0033768A" w:rsidRDefault="0033768A" w:rsidP="0033768A">
      <w:pPr>
        <w:jc w:val="both"/>
        <w:rPr>
          <w:lang w:val="es-ES"/>
        </w:rPr>
      </w:pPr>
      <w:r w:rsidRPr="0033768A">
        <w:rPr>
          <w:lang w:val="es-ES"/>
        </w:rPr>
        <w:t xml:space="preserve">- </w:t>
      </w:r>
      <w:r>
        <w:rPr>
          <w:lang w:val="es-ES"/>
        </w:rPr>
        <w:t>C</w:t>
      </w:r>
      <w:r w:rsidRPr="0033768A">
        <w:rPr>
          <w:lang w:val="es-ES"/>
        </w:rPr>
        <w:t>rear, conducir o generar las áreas inherentes a la problemática ambiental tanto en el ámbito público como privado.</w:t>
      </w:r>
    </w:p>
    <w:p w:rsidR="00D13520" w:rsidRPr="0033768A" w:rsidRDefault="00D13520" w:rsidP="0033768A">
      <w:pPr>
        <w:jc w:val="both"/>
        <w:rPr>
          <w:lang w:val="es-ES"/>
        </w:rPr>
      </w:pPr>
    </w:p>
    <w:p w:rsidR="00195BEA" w:rsidRPr="0041336D" w:rsidRDefault="00195BEA" w:rsidP="0033768A">
      <w:pPr>
        <w:pStyle w:val="Prrafodelista"/>
        <w:numPr>
          <w:ilvl w:val="0"/>
          <w:numId w:val="1"/>
        </w:numPr>
        <w:rPr>
          <w:b/>
          <w:lang w:val="es-ES"/>
        </w:rPr>
      </w:pPr>
      <w:r w:rsidRPr="0041336D">
        <w:rPr>
          <w:b/>
          <w:lang w:val="es-ES"/>
        </w:rPr>
        <w:lastRenderedPageBreak/>
        <w:t xml:space="preserve">NIVEL: </w:t>
      </w:r>
      <w:r w:rsidRPr="0041336D">
        <w:rPr>
          <w:lang w:val="es-ES"/>
        </w:rPr>
        <w:t>Terciario</w:t>
      </w:r>
    </w:p>
    <w:p w:rsidR="0041336D" w:rsidRPr="0041336D" w:rsidRDefault="0041336D" w:rsidP="0041336D">
      <w:pPr>
        <w:pStyle w:val="Prrafodelista"/>
        <w:ind w:left="1080"/>
        <w:rPr>
          <w:b/>
          <w:lang w:val="es-ES"/>
        </w:rPr>
      </w:pPr>
    </w:p>
    <w:p w:rsidR="0041336D" w:rsidRPr="006D72CD" w:rsidRDefault="00195BEA" w:rsidP="0041336D">
      <w:pPr>
        <w:pStyle w:val="Prrafodelista"/>
        <w:numPr>
          <w:ilvl w:val="0"/>
          <w:numId w:val="1"/>
        </w:numPr>
        <w:rPr>
          <w:b/>
          <w:lang w:val="es-ES"/>
        </w:rPr>
      </w:pPr>
      <w:r w:rsidRPr="0041336D">
        <w:rPr>
          <w:b/>
          <w:lang w:val="es-ES"/>
        </w:rPr>
        <w:t xml:space="preserve">MODALIDAD: </w:t>
      </w:r>
      <w:r w:rsidR="0041336D" w:rsidRPr="00D13520">
        <w:rPr>
          <w:b/>
          <w:lang w:val="es-ES"/>
        </w:rPr>
        <w:t>Técnico</w:t>
      </w:r>
    </w:p>
    <w:p w:rsidR="006D72CD" w:rsidRPr="006D72CD" w:rsidRDefault="006D72CD" w:rsidP="00D13520">
      <w:pPr>
        <w:pStyle w:val="Prrafodelista"/>
        <w:ind w:left="1080"/>
        <w:rPr>
          <w:b/>
          <w:lang w:val="es-ES"/>
        </w:rPr>
      </w:pPr>
    </w:p>
    <w:p w:rsidR="00195BEA" w:rsidRPr="0041336D" w:rsidRDefault="00195BEA" w:rsidP="004B67D3">
      <w:pPr>
        <w:pStyle w:val="Prrafodelista"/>
        <w:numPr>
          <w:ilvl w:val="0"/>
          <w:numId w:val="1"/>
        </w:numPr>
        <w:rPr>
          <w:b/>
          <w:lang w:val="es-ES"/>
        </w:rPr>
      </w:pPr>
      <w:r w:rsidRPr="0041336D">
        <w:rPr>
          <w:b/>
          <w:lang w:val="es-ES"/>
        </w:rPr>
        <w:t xml:space="preserve">ESTRUCTURA </w:t>
      </w:r>
      <w:r w:rsidRPr="00D13520">
        <w:rPr>
          <w:b/>
          <w:lang w:val="es-ES"/>
        </w:rPr>
        <w:t>CURRICULAR</w:t>
      </w:r>
    </w:p>
    <w:p w:rsidR="0041336D" w:rsidRDefault="0041336D">
      <w:pPr>
        <w:rPr>
          <w:lang w:val="es-ES"/>
        </w:rPr>
      </w:pPr>
    </w:p>
    <w:p w:rsidR="00195BEA" w:rsidRPr="0041336D" w:rsidRDefault="00195BEA">
      <w:pPr>
        <w:rPr>
          <w:b/>
          <w:lang w:val="es-ES"/>
        </w:rPr>
      </w:pPr>
      <w:r w:rsidRPr="0041336D">
        <w:rPr>
          <w:b/>
          <w:lang w:val="es-ES"/>
        </w:rPr>
        <w:t>DEDICACIÒN HORARIO SEMANAL</w:t>
      </w:r>
    </w:p>
    <w:tbl>
      <w:tblPr>
        <w:tblStyle w:val="Tablaconcuadrcula"/>
        <w:tblW w:w="0" w:type="auto"/>
        <w:tblLook w:val="04A0" w:firstRow="1" w:lastRow="0" w:firstColumn="1" w:lastColumn="0" w:noHBand="0" w:noVBand="1"/>
      </w:tblPr>
      <w:tblGrid>
        <w:gridCol w:w="4247"/>
        <w:gridCol w:w="4247"/>
      </w:tblGrid>
      <w:tr w:rsidR="00195BEA" w:rsidRPr="00195BEA" w:rsidTr="00195BEA">
        <w:tc>
          <w:tcPr>
            <w:tcW w:w="4247" w:type="dxa"/>
          </w:tcPr>
          <w:p w:rsidR="00195BEA" w:rsidRPr="00CB7011" w:rsidRDefault="00195BEA" w:rsidP="00CB7011">
            <w:pPr>
              <w:tabs>
                <w:tab w:val="left" w:pos="1470"/>
              </w:tabs>
              <w:jc w:val="center"/>
              <w:rPr>
                <w:b/>
                <w:u w:val="single"/>
                <w:lang w:val="es-ES"/>
              </w:rPr>
            </w:pPr>
            <w:r w:rsidRPr="00CB7011">
              <w:rPr>
                <w:b/>
                <w:u w:val="single"/>
                <w:lang w:val="es-ES"/>
              </w:rPr>
              <w:t>Asignaturas</w:t>
            </w:r>
          </w:p>
        </w:tc>
        <w:tc>
          <w:tcPr>
            <w:tcW w:w="4247" w:type="dxa"/>
          </w:tcPr>
          <w:p w:rsidR="00195BEA" w:rsidRPr="00CB7011" w:rsidRDefault="00195BEA" w:rsidP="00CB7011">
            <w:pPr>
              <w:jc w:val="center"/>
              <w:rPr>
                <w:b/>
                <w:u w:val="single"/>
                <w:lang w:val="es-ES"/>
              </w:rPr>
            </w:pPr>
            <w:r w:rsidRPr="00CB7011">
              <w:rPr>
                <w:b/>
                <w:u w:val="single"/>
                <w:lang w:val="es-ES"/>
              </w:rPr>
              <w:t>Asignación Horaria</w:t>
            </w:r>
          </w:p>
        </w:tc>
      </w:tr>
      <w:tr w:rsidR="00195BEA" w:rsidRPr="00195BEA" w:rsidTr="00195BEA">
        <w:tc>
          <w:tcPr>
            <w:tcW w:w="4247" w:type="dxa"/>
          </w:tcPr>
          <w:p w:rsidR="00195BEA" w:rsidRPr="0041336D" w:rsidRDefault="00195BEA">
            <w:pPr>
              <w:rPr>
                <w:b/>
                <w:u w:val="single"/>
                <w:lang w:val="es-ES"/>
              </w:rPr>
            </w:pPr>
            <w:r w:rsidRPr="0041336D">
              <w:rPr>
                <w:b/>
                <w:u w:val="single"/>
                <w:lang w:val="es-ES"/>
              </w:rPr>
              <w:t>PRIMER AÑO</w:t>
            </w:r>
          </w:p>
        </w:tc>
        <w:tc>
          <w:tcPr>
            <w:tcW w:w="4247" w:type="dxa"/>
          </w:tcPr>
          <w:p w:rsidR="00195BEA" w:rsidRPr="00195BEA" w:rsidRDefault="00195BEA">
            <w:pPr>
              <w:rPr>
                <w:b/>
                <w:lang w:val="es-ES"/>
              </w:rPr>
            </w:pPr>
          </w:p>
        </w:tc>
      </w:tr>
      <w:tr w:rsidR="00195BEA" w:rsidRPr="00195BEA" w:rsidTr="00195BEA">
        <w:tc>
          <w:tcPr>
            <w:tcW w:w="4247" w:type="dxa"/>
          </w:tcPr>
          <w:p w:rsidR="00195BEA" w:rsidRPr="00195BEA" w:rsidRDefault="00195BEA">
            <w:pPr>
              <w:rPr>
                <w:lang w:val="es-ES"/>
              </w:rPr>
            </w:pPr>
            <w:r>
              <w:rPr>
                <w:lang w:val="es-ES"/>
              </w:rPr>
              <w:t>Matemática I</w:t>
            </w:r>
          </w:p>
        </w:tc>
        <w:tc>
          <w:tcPr>
            <w:tcW w:w="4247" w:type="dxa"/>
          </w:tcPr>
          <w:p w:rsidR="00195BEA" w:rsidRPr="00195BEA" w:rsidRDefault="00CB7011" w:rsidP="00CB7011">
            <w:pPr>
              <w:jc w:val="center"/>
              <w:rPr>
                <w:b/>
                <w:lang w:val="es-ES"/>
              </w:rPr>
            </w:pPr>
            <w:r>
              <w:rPr>
                <w:b/>
                <w:lang w:val="es-ES"/>
              </w:rPr>
              <w:t>3</w:t>
            </w:r>
          </w:p>
        </w:tc>
      </w:tr>
      <w:tr w:rsidR="00195BEA" w:rsidRPr="00195BEA" w:rsidTr="00195BEA">
        <w:tc>
          <w:tcPr>
            <w:tcW w:w="4247" w:type="dxa"/>
          </w:tcPr>
          <w:p w:rsidR="00195BEA" w:rsidRDefault="00195BEA">
            <w:pPr>
              <w:rPr>
                <w:lang w:val="es-ES"/>
              </w:rPr>
            </w:pPr>
            <w:r>
              <w:rPr>
                <w:lang w:val="es-ES"/>
              </w:rPr>
              <w:t>Química I</w:t>
            </w:r>
          </w:p>
        </w:tc>
        <w:tc>
          <w:tcPr>
            <w:tcW w:w="4247" w:type="dxa"/>
          </w:tcPr>
          <w:p w:rsidR="00195BEA" w:rsidRPr="00195BEA" w:rsidRDefault="00CB7011" w:rsidP="00CB7011">
            <w:pPr>
              <w:jc w:val="center"/>
              <w:rPr>
                <w:b/>
                <w:lang w:val="es-ES"/>
              </w:rPr>
            </w:pPr>
            <w:r>
              <w:rPr>
                <w:b/>
                <w:lang w:val="es-ES"/>
              </w:rPr>
              <w:t>3</w:t>
            </w:r>
          </w:p>
        </w:tc>
      </w:tr>
      <w:tr w:rsidR="00195BEA" w:rsidRPr="00195BEA" w:rsidTr="00195BEA">
        <w:tc>
          <w:tcPr>
            <w:tcW w:w="4247" w:type="dxa"/>
          </w:tcPr>
          <w:p w:rsidR="00195BEA" w:rsidRDefault="00195BEA">
            <w:pPr>
              <w:rPr>
                <w:lang w:val="es-ES"/>
              </w:rPr>
            </w:pPr>
            <w:r>
              <w:rPr>
                <w:lang w:val="es-ES"/>
              </w:rPr>
              <w:t>Física I</w:t>
            </w:r>
          </w:p>
        </w:tc>
        <w:tc>
          <w:tcPr>
            <w:tcW w:w="4247" w:type="dxa"/>
          </w:tcPr>
          <w:p w:rsidR="00195BEA" w:rsidRPr="00195BEA" w:rsidRDefault="00CB7011" w:rsidP="00CB7011">
            <w:pPr>
              <w:jc w:val="center"/>
              <w:rPr>
                <w:b/>
                <w:lang w:val="es-ES"/>
              </w:rPr>
            </w:pPr>
            <w:r>
              <w:rPr>
                <w:b/>
                <w:lang w:val="es-ES"/>
              </w:rPr>
              <w:t>3</w:t>
            </w:r>
          </w:p>
        </w:tc>
      </w:tr>
      <w:tr w:rsidR="00195BEA" w:rsidRPr="00195BEA" w:rsidTr="00195BEA">
        <w:tc>
          <w:tcPr>
            <w:tcW w:w="4247" w:type="dxa"/>
          </w:tcPr>
          <w:p w:rsidR="00195BEA" w:rsidRDefault="00195BEA">
            <w:pPr>
              <w:rPr>
                <w:lang w:val="es-ES"/>
              </w:rPr>
            </w:pPr>
            <w:r>
              <w:rPr>
                <w:lang w:val="es-ES"/>
              </w:rPr>
              <w:t>Biología</w:t>
            </w:r>
          </w:p>
        </w:tc>
        <w:tc>
          <w:tcPr>
            <w:tcW w:w="4247" w:type="dxa"/>
          </w:tcPr>
          <w:p w:rsidR="00195BEA" w:rsidRPr="00195BEA" w:rsidRDefault="00CB7011" w:rsidP="00CB7011">
            <w:pPr>
              <w:jc w:val="center"/>
              <w:rPr>
                <w:b/>
                <w:lang w:val="es-ES"/>
              </w:rPr>
            </w:pPr>
            <w:r>
              <w:rPr>
                <w:b/>
                <w:lang w:val="es-ES"/>
              </w:rPr>
              <w:t>3</w:t>
            </w:r>
          </w:p>
        </w:tc>
      </w:tr>
      <w:tr w:rsidR="00195BEA" w:rsidRPr="00195BEA" w:rsidTr="00195BEA">
        <w:tc>
          <w:tcPr>
            <w:tcW w:w="4247" w:type="dxa"/>
          </w:tcPr>
          <w:p w:rsidR="00195BEA" w:rsidRDefault="00195BEA">
            <w:pPr>
              <w:rPr>
                <w:lang w:val="es-ES"/>
              </w:rPr>
            </w:pPr>
            <w:r>
              <w:rPr>
                <w:lang w:val="es-ES"/>
              </w:rPr>
              <w:t>Biodiversidad I</w:t>
            </w:r>
          </w:p>
        </w:tc>
        <w:tc>
          <w:tcPr>
            <w:tcW w:w="4247" w:type="dxa"/>
          </w:tcPr>
          <w:p w:rsidR="00195BEA" w:rsidRPr="00195BEA" w:rsidRDefault="00CB7011" w:rsidP="00CB7011">
            <w:pPr>
              <w:jc w:val="center"/>
              <w:rPr>
                <w:b/>
                <w:lang w:val="es-ES"/>
              </w:rPr>
            </w:pPr>
            <w:r>
              <w:rPr>
                <w:b/>
                <w:lang w:val="es-ES"/>
              </w:rPr>
              <w:t>4</w:t>
            </w:r>
          </w:p>
        </w:tc>
      </w:tr>
      <w:tr w:rsidR="00195BEA" w:rsidRPr="00195BEA" w:rsidTr="00195BEA">
        <w:tc>
          <w:tcPr>
            <w:tcW w:w="4247" w:type="dxa"/>
          </w:tcPr>
          <w:p w:rsidR="00195BEA" w:rsidRDefault="00195BEA">
            <w:pPr>
              <w:rPr>
                <w:lang w:val="es-ES"/>
              </w:rPr>
            </w:pPr>
            <w:r>
              <w:rPr>
                <w:lang w:val="es-ES"/>
              </w:rPr>
              <w:t>Metodología de la Investigación</w:t>
            </w:r>
          </w:p>
        </w:tc>
        <w:tc>
          <w:tcPr>
            <w:tcW w:w="4247" w:type="dxa"/>
          </w:tcPr>
          <w:p w:rsidR="00195BEA" w:rsidRPr="00195BEA" w:rsidRDefault="00CB7011" w:rsidP="00CB7011">
            <w:pPr>
              <w:jc w:val="center"/>
              <w:rPr>
                <w:b/>
                <w:lang w:val="es-ES"/>
              </w:rPr>
            </w:pPr>
            <w:r>
              <w:rPr>
                <w:b/>
                <w:lang w:val="es-ES"/>
              </w:rPr>
              <w:t>2</w:t>
            </w:r>
          </w:p>
        </w:tc>
      </w:tr>
      <w:tr w:rsidR="00195BEA" w:rsidRPr="00195BEA" w:rsidTr="00195BEA">
        <w:tc>
          <w:tcPr>
            <w:tcW w:w="4247" w:type="dxa"/>
          </w:tcPr>
          <w:p w:rsidR="00195BEA" w:rsidRDefault="00CB7011">
            <w:pPr>
              <w:rPr>
                <w:lang w:val="es-ES"/>
              </w:rPr>
            </w:pPr>
            <w:r>
              <w:rPr>
                <w:lang w:val="es-ES"/>
              </w:rPr>
              <w:t>Ecología I</w:t>
            </w:r>
          </w:p>
        </w:tc>
        <w:tc>
          <w:tcPr>
            <w:tcW w:w="4247" w:type="dxa"/>
          </w:tcPr>
          <w:p w:rsidR="00195BEA" w:rsidRPr="00195BEA" w:rsidRDefault="00CB7011" w:rsidP="00CB7011">
            <w:pPr>
              <w:jc w:val="center"/>
              <w:rPr>
                <w:b/>
                <w:lang w:val="es-ES"/>
              </w:rPr>
            </w:pPr>
            <w:r>
              <w:rPr>
                <w:b/>
                <w:lang w:val="es-ES"/>
              </w:rPr>
              <w:t>4</w:t>
            </w:r>
          </w:p>
        </w:tc>
      </w:tr>
      <w:tr w:rsidR="00CB7011" w:rsidRPr="00195BEA" w:rsidTr="00195BEA">
        <w:tc>
          <w:tcPr>
            <w:tcW w:w="4247" w:type="dxa"/>
          </w:tcPr>
          <w:p w:rsidR="00CB7011" w:rsidRDefault="00CB7011">
            <w:pPr>
              <w:rPr>
                <w:lang w:val="es-ES"/>
              </w:rPr>
            </w:pPr>
            <w:r>
              <w:rPr>
                <w:lang w:val="es-ES"/>
              </w:rPr>
              <w:t>Eco geografía</w:t>
            </w:r>
          </w:p>
        </w:tc>
        <w:tc>
          <w:tcPr>
            <w:tcW w:w="4247" w:type="dxa"/>
          </w:tcPr>
          <w:p w:rsidR="00CB7011" w:rsidRPr="00195BEA" w:rsidRDefault="00CB7011" w:rsidP="00CB7011">
            <w:pPr>
              <w:jc w:val="center"/>
              <w:rPr>
                <w:b/>
                <w:lang w:val="es-ES"/>
              </w:rPr>
            </w:pPr>
            <w:r>
              <w:rPr>
                <w:b/>
                <w:lang w:val="es-ES"/>
              </w:rPr>
              <w:t>2</w:t>
            </w:r>
          </w:p>
        </w:tc>
      </w:tr>
      <w:tr w:rsidR="00CB7011" w:rsidRPr="00195BEA" w:rsidTr="00195BEA">
        <w:tc>
          <w:tcPr>
            <w:tcW w:w="4247" w:type="dxa"/>
          </w:tcPr>
          <w:p w:rsidR="00CB7011" w:rsidRDefault="00CB7011">
            <w:pPr>
              <w:rPr>
                <w:lang w:val="es-ES"/>
              </w:rPr>
            </w:pPr>
            <w:r>
              <w:rPr>
                <w:lang w:val="es-ES"/>
              </w:rPr>
              <w:t>Ingles I</w:t>
            </w:r>
          </w:p>
        </w:tc>
        <w:tc>
          <w:tcPr>
            <w:tcW w:w="4247" w:type="dxa"/>
          </w:tcPr>
          <w:p w:rsidR="00CB7011" w:rsidRPr="00195BEA" w:rsidRDefault="00CB7011" w:rsidP="00CB7011">
            <w:pPr>
              <w:jc w:val="center"/>
              <w:rPr>
                <w:b/>
                <w:lang w:val="es-ES"/>
              </w:rPr>
            </w:pPr>
            <w:r>
              <w:rPr>
                <w:b/>
                <w:lang w:val="es-ES"/>
              </w:rPr>
              <w:t>2</w:t>
            </w:r>
          </w:p>
        </w:tc>
      </w:tr>
      <w:tr w:rsidR="00CB7011" w:rsidRPr="00195BEA" w:rsidTr="00195BEA">
        <w:tc>
          <w:tcPr>
            <w:tcW w:w="4247" w:type="dxa"/>
          </w:tcPr>
          <w:p w:rsidR="00CB7011" w:rsidRDefault="00CB7011">
            <w:pPr>
              <w:rPr>
                <w:lang w:val="es-ES"/>
              </w:rPr>
            </w:pPr>
            <w:r>
              <w:rPr>
                <w:lang w:val="es-ES"/>
              </w:rPr>
              <w:t>Informática I</w:t>
            </w:r>
          </w:p>
        </w:tc>
        <w:tc>
          <w:tcPr>
            <w:tcW w:w="4247" w:type="dxa"/>
          </w:tcPr>
          <w:p w:rsidR="00CB7011" w:rsidRPr="00195BEA" w:rsidRDefault="00CB7011" w:rsidP="00CB7011">
            <w:pPr>
              <w:jc w:val="center"/>
              <w:rPr>
                <w:b/>
                <w:lang w:val="es-ES"/>
              </w:rPr>
            </w:pPr>
            <w:r>
              <w:rPr>
                <w:b/>
                <w:lang w:val="es-ES"/>
              </w:rPr>
              <w:t>2</w:t>
            </w:r>
          </w:p>
        </w:tc>
      </w:tr>
      <w:tr w:rsidR="00CB7011" w:rsidRPr="00195BEA" w:rsidTr="00195BEA">
        <w:tc>
          <w:tcPr>
            <w:tcW w:w="4247" w:type="dxa"/>
          </w:tcPr>
          <w:p w:rsidR="00CB7011" w:rsidRDefault="00CB7011">
            <w:pPr>
              <w:rPr>
                <w:lang w:val="es-ES"/>
              </w:rPr>
            </w:pPr>
            <w:r>
              <w:rPr>
                <w:lang w:val="es-ES"/>
              </w:rPr>
              <w:t>Antropología Filosófica</w:t>
            </w:r>
          </w:p>
        </w:tc>
        <w:tc>
          <w:tcPr>
            <w:tcW w:w="4247" w:type="dxa"/>
          </w:tcPr>
          <w:p w:rsidR="00CB7011" w:rsidRPr="00195BEA" w:rsidRDefault="00CB7011" w:rsidP="00CB7011">
            <w:pPr>
              <w:jc w:val="center"/>
              <w:rPr>
                <w:b/>
                <w:lang w:val="es-ES"/>
              </w:rPr>
            </w:pPr>
            <w:r>
              <w:rPr>
                <w:b/>
                <w:lang w:val="es-ES"/>
              </w:rPr>
              <w:t>2</w:t>
            </w:r>
          </w:p>
        </w:tc>
      </w:tr>
      <w:tr w:rsidR="00CB7011" w:rsidRPr="00195BEA" w:rsidTr="00195BEA">
        <w:tc>
          <w:tcPr>
            <w:tcW w:w="4247" w:type="dxa"/>
          </w:tcPr>
          <w:p w:rsidR="00CB7011" w:rsidRDefault="00CB7011" w:rsidP="00CB7011">
            <w:pPr>
              <w:rPr>
                <w:lang w:val="es-ES"/>
              </w:rPr>
            </w:pPr>
            <w:r>
              <w:rPr>
                <w:lang w:val="es-ES"/>
              </w:rPr>
              <w:t>TOTAL DE HORAS 1º AÑO</w:t>
            </w:r>
          </w:p>
        </w:tc>
        <w:tc>
          <w:tcPr>
            <w:tcW w:w="4247" w:type="dxa"/>
          </w:tcPr>
          <w:p w:rsidR="00CB7011" w:rsidRPr="00195BEA" w:rsidRDefault="00CB7011" w:rsidP="00CB7011">
            <w:pPr>
              <w:jc w:val="center"/>
              <w:rPr>
                <w:b/>
                <w:lang w:val="es-ES"/>
              </w:rPr>
            </w:pPr>
            <w:r>
              <w:rPr>
                <w:b/>
                <w:lang w:val="es-ES"/>
              </w:rPr>
              <w:t>30</w:t>
            </w:r>
          </w:p>
        </w:tc>
      </w:tr>
    </w:tbl>
    <w:p w:rsidR="00195BEA" w:rsidRDefault="00195BEA">
      <w:pPr>
        <w:rPr>
          <w:lang w:val="es-ES"/>
        </w:rPr>
      </w:pPr>
    </w:p>
    <w:tbl>
      <w:tblPr>
        <w:tblStyle w:val="Tablaconcuadrcula"/>
        <w:tblW w:w="0" w:type="auto"/>
        <w:tblLook w:val="04A0" w:firstRow="1" w:lastRow="0" w:firstColumn="1" w:lastColumn="0" w:noHBand="0" w:noVBand="1"/>
      </w:tblPr>
      <w:tblGrid>
        <w:gridCol w:w="4247"/>
        <w:gridCol w:w="4247"/>
      </w:tblGrid>
      <w:tr w:rsidR="00CB7011" w:rsidRPr="00195BEA" w:rsidTr="001B1A43">
        <w:tc>
          <w:tcPr>
            <w:tcW w:w="4247" w:type="dxa"/>
          </w:tcPr>
          <w:p w:rsidR="00CB7011" w:rsidRPr="0041336D" w:rsidRDefault="00CB7011" w:rsidP="001B1A43">
            <w:pPr>
              <w:rPr>
                <w:b/>
                <w:u w:val="single"/>
                <w:lang w:val="es-ES"/>
              </w:rPr>
            </w:pPr>
            <w:r w:rsidRPr="0041336D">
              <w:rPr>
                <w:b/>
                <w:u w:val="single"/>
                <w:lang w:val="es-ES"/>
              </w:rPr>
              <w:t>SEGUNDO AÑO</w:t>
            </w:r>
          </w:p>
        </w:tc>
        <w:tc>
          <w:tcPr>
            <w:tcW w:w="4247" w:type="dxa"/>
          </w:tcPr>
          <w:p w:rsidR="00CB7011" w:rsidRPr="00195BEA" w:rsidRDefault="00CB7011" w:rsidP="001B1A43">
            <w:pPr>
              <w:rPr>
                <w:b/>
                <w:lang w:val="es-ES"/>
              </w:rPr>
            </w:pPr>
          </w:p>
        </w:tc>
      </w:tr>
      <w:tr w:rsidR="00CB7011" w:rsidRPr="00195BEA" w:rsidTr="001B1A43">
        <w:tc>
          <w:tcPr>
            <w:tcW w:w="4247" w:type="dxa"/>
          </w:tcPr>
          <w:p w:rsidR="00CB7011" w:rsidRPr="00195BEA" w:rsidRDefault="00CB7011" w:rsidP="001B1A43">
            <w:pPr>
              <w:rPr>
                <w:lang w:val="es-ES"/>
              </w:rPr>
            </w:pPr>
            <w:r>
              <w:rPr>
                <w:lang w:val="es-ES"/>
              </w:rPr>
              <w:t>Matemática II</w:t>
            </w:r>
          </w:p>
        </w:tc>
        <w:tc>
          <w:tcPr>
            <w:tcW w:w="4247" w:type="dxa"/>
          </w:tcPr>
          <w:p w:rsidR="00CB7011" w:rsidRPr="00195BEA" w:rsidRDefault="00CB7011" w:rsidP="001B1A43">
            <w:pPr>
              <w:jc w:val="center"/>
              <w:rPr>
                <w:b/>
                <w:lang w:val="es-ES"/>
              </w:rPr>
            </w:pPr>
            <w:r>
              <w:rPr>
                <w:b/>
                <w:lang w:val="es-ES"/>
              </w:rPr>
              <w:t>2</w:t>
            </w:r>
          </w:p>
        </w:tc>
      </w:tr>
      <w:tr w:rsidR="00CB7011" w:rsidRPr="00195BEA" w:rsidTr="001B1A43">
        <w:tc>
          <w:tcPr>
            <w:tcW w:w="4247" w:type="dxa"/>
          </w:tcPr>
          <w:p w:rsidR="00CB7011" w:rsidRDefault="00CB7011" w:rsidP="001B1A43">
            <w:pPr>
              <w:rPr>
                <w:lang w:val="es-ES"/>
              </w:rPr>
            </w:pPr>
            <w:r>
              <w:rPr>
                <w:lang w:val="es-ES"/>
              </w:rPr>
              <w:t>Química II</w:t>
            </w:r>
          </w:p>
        </w:tc>
        <w:tc>
          <w:tcPr>
            <w:tcW w:w="4247" w:type="dxa"/>
          </w:tcPr>
          <w:p w:rsidR="00CB7011" w:rsidRPr="00195BEA" w:rsidRDefault="00CB7011" w:rsidP="001B1A43">
            <w:pPr>
              <w:jc w:val="center"/>
              <w:rPr>
                <w:b/>
                <w:lang w:val="es-ES"/>
              </w:rPr>
            </w:pPr>
            <w:r>
              <w:rPr>
                <w:b/>
                <w:lang w:val="es-ES"/>
              </w:rPr>
              <w:t>2</w:t>
            </w:r>
          </w:p>
        </w:tc>
      </w:tr>
      <w:tr w:rsidR="00CB7011" w:rsidRPr="00195BEA" w:rsidTr="001B1A43">
        <w:tc>
          <w:tcPr>
            <w:tcW w:w="4247" w:type="dxa"/>
          </w:tcPr>
          <w:p w:rsidR="00CB7011" w:rsidRDefault="00CB7011" w:rsidP="001B1A43">
            <w:pPr>
              <w:rPr>
                <w:lang w:val="es-ES"/>
              </w:rPr>
            </w:pPr>
            <w:r>
              <w:rPr>
                <w:lang w:val="es-ES"/>
              </w:rPr>
              <w:t>Física II</w:t>
            </w:r>
          </w:p>
        </w:tc>
        <w:tc>
          <w:tcPr>
            <w:tcW w:w="4247" w:type="dxa"/>
          </w:tcPr>
          <w:p w:rsidR="00CB7011" w:rsidRPr="00195BEA" w:rsidRDefault="00CB7011" w:rsidP="001B1A43">
            <w:pPr>
              <w:jc w:val="center"/>
              <w:rPr>
                <w:b/>
                <w:lang w:val="es-ES"/>
              </w:rPr>
            </w:pPr>
            <w:r>
              <w:rPr>
                <w:b/>
                <w:lang w:val="es-ES"/>
              </w:rPr>
              <w:t>2</w:t>
            </w:r>
          </w:p>
        </w:tc>
      </w:tr>
      <w:tr w:rsidR="00CB7011" w:rsidRPr="00195BEA" w:rsidTr="001B1A43">
        <w:tc>
          <w:tcPr>
            <w:tcW w:w="4247" w:type="dxa"/>
          </w:tcPr>
          <w:p w:rsidR="00CB7011" w:rsidRDefault="00CB7011" w:rsidP="00CB7011">
            <w:pPr>
              <w:rPr>
                <w:lang w:val="es-ES"/>
              </w:rPr>
            </w:pPr>
            <w:r>
              <w:rPr>
                <w:lang w:val="es-ES"/>
              </w:rPr>
              <w:t>Química Biológica y Microbiología</w:t>
            </w:r>
          </w:p>
        </w:tc>
        <w:tc>
          <w:tcPr>
            <w:tcW w:w="4247" w:type="dxa"/>
          </w:tcPr>
          <w:p w:rsidR="00CB7011" w:rsidRPr="00195BEA" w:rsidRDefault="00CB7011" w:rsidP="001B1A43">
            <w:pPr>
              <w:jc w:val="center"/>
              <w:rPr>
                <w:b/>
                <w:lang w:val="es-ES"/>
              </w:rPr>
            </w:pPr>
            <w:r>
              <w:rPr>
                <w:b/>
                <w:lang w:val="es-ES"/>
              </w:rPr>
              <w:t>2</w:t>
            </w:r>
          </w:p>
        </w:tc>
      </w:tr>
      <w:tr w:rsidR="00CB7011" w:rsidRPr="00195BEA" w:rsidTr="001B1A43">
        <w:tc>
          <w:tcPr>
            <w:tcW w:w="4247" w:type="dxa"/>
          </w:tcPr>
          <w:p w:rsidR="00CB7011" w:rsidRDefault="00CB7011" w:rsidP="001B1A43">
            <w:pPr>
              <w:rPr>
                <w:lang w:val="es-ES"/>
              </w:rPr>
            </w:pPr>
            <w:r>
              <w:rPr>
                <w:lang w:val="es-ES"/>
              </w:rPr>
              <w:t>Biodiversidad II</w:t>
            </w:r>
          </w:p>
        </w:tc>
        <w:tc>
          <w:tcPr>
            <w:tcW w:w="4247" w:type="dxa"/>
          </w:tcPr>
          <w:p w:rsidR="00CB7011" w:rsidRPr="00195BEA" w:rsidRDefault="00CB7011" w:rsidP="001B1A43">
            <w:pPr>
              <w:jc w:val="center"/>
              <w:rPr>
                <w:b/>
                <w:lang w:val="es-ES"/>
              </w:rPr>
            </w:pPr>
            <w:r>
              <w:rPr>
                <w:b/>
                <w:lang w:val="es-ES"/>
              </w:rPr>
              <w:t>4</w:t>
            </w:r>
          </w:p>
        </w:tc>
      </w:tr>
      <w:tr w:rsidR="00CB7011" w:rsidRPr="00195BEA" w:rsidTr="001B1A43">
        <w:tc>
          <w:tcPr>
            <w:tcW w:w="4247" w:type="dxa"/>
          </w:tcPr>
          <w:p w:rsidR="00CB7011" w:rsidRDefault="00CB7011" w:rsidP="001B1A43">
            <w:pPr>
              <w:rPr>
                <w:lang w:val="es-ES"/>
              </w:rPr>
            </w:pPr>
            <w:r>
              <w:rPr>
                <w:lang w:val="es-ES"/>
              </w:rPr>
              <w:t>Psicología Ambiental</w:t>
            </w:r>
          </w:p>
        </w:tc>
        <w:tc>
          <w:tcPr>
            <w:tcW w:w="4247" w:type="dxa"/>
          </w:tcPr>
          <w:p w:rsidR="00CB7011" w:rsidRPr="00195BEA" w:rsidRDefault="00CB7011" w:rsidP="001B1A43">
            <w:pPr>
              <w:jc w:val="center"/>
              <w:rPr>
                <w:b/>
                <w:lang w:val="es-ES"/>
              </w:rPr>
            </w:pPr>
            <w:r>
              <w:rPr>
                <w:b/>
                <w:lang w:val="es-ES"/>
              </w:rPr>
              <w:t>2</w:t>
            </w:r>
          </w:p>
        </w:tc>
      </w:tr>
      <w:tr w:rsidR="00CB7011" w:rsidRPr="00195BEA" w:rsidTr="001B1A43">
        <w:tc>
          <w:tcPr>
            <w:tcW w:w="4247" w:type="dxa"/>
          </w:tcPr>
          <w:p w:rsidR="00CB7011" w:rsidRDefault="00CB7011" w:rsidP="001B1A43">
            <w:pPr>
              <w:rPr>
                <w:lang w:val="es-ES"/>
              </w:rPr>
            </w:pPr>
            <w:r>
              <w:rPr>
                <w:lang w:val="es-ES"/>
              </w:rPr>
              <w:t>Legislación Ambiental</w:t>
            </w:r>
          </w:p>
        </w:tc>
        <w:tc>
          <w:tcPr>
            <w:tcW w:w="4247" w:type="dxa"/>
          </w:tcPr>
          <w:p w:rsidR="00CB7011" w:rsidRPr="00195BEA" w:rsidRDefault="00CB7011" w:rsidP="001B1A43">
            <w:pPr>
              <w:jc w:val="center"/>
              <w:rPr>
                <w:b/>
                <w:lang w:val="es-ES"/>
              </w:rPr>
            </w:pPr>
            <w:r>
              <w:rPr>
                <w:b/>
                <w:lang w:val="es-ES"/>
              </w:rPr>
              <w:t>2</w:t>
            </w:r>
          </w:p>
        </w:tc>
      </w:tr>
      <w:tr w:rsidR="00CB7011" w:rsidRPr="00195BEA" w:rsidTr="001B1A43">
        <w:tc>
          <w:tcPr>
            <w:tcW w:w="4247" w:type="dxa"/>
          </w:tcPr>
          <w:p w:rsidR="00CB7011" w:rsidRDefault="00CB7011" w:rsidP="001B1A43">
            <w:pPr>
              <w:rPr>
                <w:lang w:val="es-ES"/>
              </w:rPr>
            </w:pPr>
            <w:r>
              <w:rPr>
                <w:lang w:val="es-ES"/>
              </w:rPr>
              <w:t>Economía y Medio Ambiente</w:t>
            </w:r>
          </w:p>
        </w:tc>
        <w:tc>
          <w:tcPr>
            <w:tcW w:w="4247" w:type="dxa"/>
          </w:tcPr>
          <w:p w:rsidR="00CB7011" w:rsidRPr="00195BEA" w:rsidRDefault="00CB7011" w:rsidP="001B1A43">
            <w:pPr>
              <w:jc w:val="center"/>
              <w:rPr>
                <w:b/>
                <w:lang w:val="es-ES"/>
              </w:rPr>
            </w:pPr>
            <w:r>
              <w:rPr>
                <w:b/>
                <w:lang w:val="es-ES"/>
              </w:rPr>
              <w:t>2</w:t>
            </w:r>
          </w:p>
        </w:tc>
      </w:tr>
      <w:tr w:rsidR="00CB7011" w:rsidRPr="00195BEA" w:rsidTr="001B1A43">
        <w:tc>
          <w:tcPr>
            <w:tcW w:w="4247" w:type="dxa"/>
          </w:tcPr>
          <w:p w:rsidR="00CB7011" w:rsidRDefault="00CB7011" w:rsidP="001B1A43">
            <w:pPr>
              <w:rPr>
                <w:lang w:val="es-ES"/>
              </w:rPr>
            </w:pPr>
            <w:r>
              <w:rPr>
                <w:lang w:val="es-ES"/>
              </w:rPr>
              <w:t>Ingles II</w:t>
            </w:r>
          </w:p>
        </w:tc>
        <w:tc>
          <w:tcPr>
            <w:tcW w:w="4247" w:type="dxa"/>
          </w:tcPr>
          <w:p w:rsidR="00CB7011" w:rsidRPr="00195BEA" w:rsidRDefault="00CB7011" w:rsidP="001B1A43">
            <w:pPr>
              <w:jc w:val="center"/>
              <w:rPr>
                <w:b/>
                <w:lang w:val="es-ES"/>
              </w:rPr>
            </w:pPr>
            <w:r>
              <w:rPr>
                <w:b/>
                <w:lang w:val="es-ES"/>
              </w:rPr>
              <w:t>2</w:t>
            </w:r>
          </w:p>
        </w:tc>
      </w:tr>
      <w:tr w:rsidR="00CB7011" w:rsidRPr="00195BEA" w:rsidTr="001B1A43">
        <w:tc>
          <w:tcPr>
            <w:tcW w:w="4247" w:type="dxa"/>
          </w:tcPr>
          <w:p w:rsidR="00CB7011" w:rsidRDefault="00CB7011" w:rsidP="001B1A43">
            <w:pPr>
              <w:rPr>
                <w:lang w:val="es-ES"/>
              </w:rPr>
            </w:pPr>
            <w:r>
              <w:rPr>
                <w:lang w:val="es-ES"/>
              </w:rPr>
              <w:t>Informática II</w:t>
            </w:r>
          </w:p>
        </w:tc>
        <w:tc>
          <w:tcPr>
            <w:tcW w:w="4247" w:type="dxa"/>
          </w:tcPr>
          <w:p w:rsidR="00CB7011" w:rsidRPr="00195BEA" w:rsidRDefault="00CB7011" w:rsidP="001B1A43">
            <w:pPr>
              <w:jc w:val="center"/>
              <w:rPr>
                <w:b/>
                <w:lang w:val="es-ES"/>
              </w:rPr>
            </w:pPr>
            <w:r>
              <w:rPr>
                <w:b/>
                <w:lang w:val="es-ES"/>
              </w:rPr>
              <w:t>2</w:t>
            </w:r>
          </w:p>
        </w:tc>
      </w:tr>
      <w:tr w:rsidR="00CB7011" w:rsidRPr="00195BEA" w:rsidTr="001B1A43">
        <w:tc>
          <w:tcPr>
            <w:tcW w:w="4247" w:type="dxa"/>
          </w:tcPr>
          <w:p w:rsidR="00CB7011" w:rsidRDefault="00CB7011" w:rsidP="001B1A43">
            <w:pPr>
              <w:rPr>
                <w:lang w:val="es-ES"/>
              </w:rPr>
            </w:pPr>
            <w:r>
              <w:rPr>
                <w:lang w:val="es-ES"/>
              </w:rPr>
              <w:t>Formación Nacional</w:t>
            </w:r>
          </w:p>
        </w:tc>
        <w:tc>
          <w:tcPr>
            <w:tcW w:w="4247" w:type="dxa"/>
          </w:tcPr>
          <w:p w:rsidR="00CB7011" w:rsidRPr="00195BEA" w:rsidRDefault="00CB7011" w:rsidP="001B1A43">
            <w:pPr>
              <w:jc w:val="center"/>
              <w:rPr>
                <w:b/>
                <w:lang w:val="es-ES"/>
              </w:rPr>
            </w:pPr>
            <w:r>
              <w:rPr>
                <w:b/>
                <w:lang w:val="es-ES"/>
              </w:rPr>
              <w:t>2</w:t>
            </w:r>
          </w:p>
        </w:tc>
      </w:tr>
      <w:tr w:rsidR="00CB7011" w:rsidRPr="00195BEA" w:rsidTr="001B1A43">
        <w:tc>
          <w:tcPr>
            <w:tcW w:w="4247" w:type="dxa"/>
          </w:tcPr>
          <w:p w:rsidR="00CB7011" w:rsidRDefault="00CB7011" w:rsidP="00CB7011">
            <w:pPr>
              <w:rPr>
                <w:lang w:val="es-ES"/>
              </w:rPr>
            </w:pPr>
            <w:r>
              <w:rPr>
                <w:lang w:val="es-ES"/>
              </w:rPr>
              <w:t>Ecología II</w:t>
            </w:r>
          </w:p>
        </w:tc>
        <w:tc>
          <w:tcPr>
            <w:tcW w:w="4247" w:type="dxa"/>
          </w:tcPr>
          <w:p w:rsidR="00CB7011" w:rsidRPr="00195BEA" w:rsidRDefault="00CB7011" w:rsidP="00CB7011">
            <w:pPr>
              <w:jc w:val="center"/>
              <w:rPr>
                <w:b/>
                <w:lang w:val="es-ES"/>
              </w:rPr>
            </w:pPr>
            <w:r>
              <w:rPr>
                <w:b/>
                <w:lang w:val="es-ES"/>
              </w:rPr>
              <w:t>4</w:t>
            </w:r>
          </w:p>
        </w:tc>
      </w:tr>
      <w:tr w:rsidR="00CB7011" w:rsidRPr="00195BEA" w:rsidTr="001B1A43">
        <w:tc>
          <w:tcPr>
            <w:tcW w:w="4247" w:type="dxa"/>
          </w:tcPr>
          <w:p w:rsidR="00CB7011" w:rsidRDefault="00CB7011" w:rsidP="00CB7011">
            <w:pPr>
              <w:rPr>
                <w:lang w:val="es-ES"/>
              </w:rPr>
            </w:pPr>
            <w:r>
              <w:rPr>
                <w:lang w:val="es-ES"/>
              </w:rPr>
              <w:t>Problemática Ambiental Urbana</w:t>
            </w:r>
          </w:p>
        </w:tc>
        <w:tc>
          <w:tcPr>
            <w:tcW w:w="4247" w:type="dxa"/>
          </w:tcPr>
          <w:p w:rsidR="00CB7011" w:rsidRPr="00195BEA" w:rsidRDefault="00CB7011" w:rsidP="00CB7011">
            <w:pPr>
              <w:jc w:val="center"/>
              <w:rPr>
                <w:b/>
                <w:lang w:val="es-ES"/>
              </w:rPr>
            </w:pPr>
            <w:r>
              <w:rPr>
                <w:b/>
                <w:lang w:val="es-ES"/>
              </w:rPr>
              <w:t>2</w:t>
            </w:r>
          </w:p>
        </w:tc>
      </w:tr>
      <w:tr w:rsidR="00CB7011" w:rsidRPr="00195BEA" w:rsidTr="001B1A43">
        <w:tc>
          <w:tcPr>
            <w:tcW w:w="4247" w:type="dxa"/>
          </w:tcPr>
          <w:p w:rsidR="00CB7011" w:rsidRDefault="00CB7011" w:rsidP="00CB7011">
            <w:pPr>
              <w:rPr>
                <w:lang w:val="es-ES"/>
              </w:rPr>
            </w:pPr>
            <w:r>
              <w:rPr>
                <w:lang w:val="es-ES"/>
              </w:rPr>
              <w:t>TOTAL DE HORAS 1º AÑO</w:t>
            </w:r>
          </w:p>
        </w:tc>
        <w:tc>
          <w:tcPr>
            <w:tcW w:w="4247" w:type="dxa"/>
          </w:tcPr>
          <w:p w:rsidR="00CB7011" w:rsidRPr="00195BEA" w:rsidRDefault="00CB7011" w:rsidP="00CB7011">
            <w:pPr>
              <w:jc w:val="center"/>
              <w:rPr>
                <w:b/>
                <w:lang w:val="es-ES"/>
              </w:rPr>
            </w:pPr>
            <w:r>
              <w:rPr>
                <w:b/>
                <w:lang w:val="es-ES"/>
              </w:rPr>
              <w:t>30</w:t>
            </w:r>
          </w:p>
        </w:tc>
      </w:tr>
    </w:tbl>
    <w:p w:rsidR="00CB7011" w:rsidRDefault="00CB7011" w:rsidP="00CB7011">
      <w:pPr>
        <w:rPr>
          <w:lang w:val="es-ES"/>
        </w:rPr>
      </w:pPr>
    </w:p>
    <w:tbl>
      <w:tblPr>
        <w:tblStyle w:val="Tablaconcuadrcula"/>
        <w:tblW w:w="0" w:type="auto"/>
        <w:tblLook w:val="04A0" w:firstRow="1" w:lastRow="0" w:firstColumn="1" w:lastColumn="0" w:noHBand="0" w:noVBand="1"/>
      </w:tblPr>
      <w:tblGrid>
        <w:gridCol w:w="4247"/>
        <w:gridCol w:w="4247"/>
      </w:tblGrid>
      <w:tr w:rsidR="00CB7011" w:rsidRPr="00195BEA" w:rsidTr="001B1A43">
        <w:tc>
          <w:tcPr>
            <w:tcW w:w="4247" w:type="dxa"/>
          </w:tcPr>
          <w:p w:rsidR="00CB7011" w:rsidRPr="0041336D" w:rsidRDefault="00CB7011" w:rsidP="001B1A43">
            <w:pPr>
              <w:rPr>
                <w:b/>
                <w:u w:val="single"/>
                <w:lang w:val="es-ES"/>
              </w:rPr>
            </w:pPr>
            <w:r w:rsidRPr="0041336D">
              <w:rPr>
                <w:b/>
                <w:u w:val="single"/>
                <w:lang w:val="es-ES"/>
              </w:rPr>
              <w:t>TERCER AÑO</w:t>
            </w:r>
          </w:p>
        </w:tc>
        <w:tc>
          <w:tcPr>
            <w:tcW w:w="4247" w:type="dxa"/>
          </w:tcPr>
          <w:p w:rsidR="00CB7011" w:rsidRPr="00195BEA" w:rsidRDefault="00CB7011" w:rsidP="001B1A43">
            <w:pPr>
              <w:rPr>
                <w:b/>
                <w:lang w:val="es-ES"/>
              </w:rPr>
            </w:pPr>
          </w:p>
        </w:tc>
      </w:tr>
      <w:tr w:rsidR="00CB7011" w:rsidRPr="00195BEA" w:rsidTr="001B1A43">
        <w:tc>
          <w:tcPr>
            <w:tcW w:w="4247" w:type="dxa"/>
          </w:tcPr>
          <w:p w:rsidR="00CB7011" w:rsidRPr="00195BEA" w:rsidRDefault="00CB7011" w:rsidP="001B1A43">
            <w:pPr>
              <w:rPr>
                <w:lang w:val="es-ES"/>
              </w:rPr>
            </w:pPr>
            <w:r>
              <w:rPr>
                <w:lang w:val="es-ES"/>
              </w:rPr>
              <w:t xml:space="preserve">Estadística </w:t>
            </w:r>
          </w:p>
        </w:tc>
        <w:tc>
          <w:tcPr>
            <w:tcW w:w="4247" w:type="dxa"/>
          </w:tcPr>
          <w:p w:rsidR="00CB7011" w:rsidRPr="00195BEA" w:rsidRDefault="00CB7011" w:rsidP="001B1A43">
            <w:pPr>
              <w:jc w:val="center"/>
              <w:rPr>
                <w:b/>
                <w:lang w:val="es-ES"/>
              </w:rPr>
            </w:pPr>
            <w:r>
              <w:rPr>
                <w:b/>
                <w:lang w:val="es-ES"/>
              </w:rPr>
              <w:t>2</w:t>
            </w:r>
          </w:p>
        </w:tc>
      </w:tr>
      <w:tr w:rsidR="0033768A" w:rsidRPr="00195BEA" w:rsidTr="001B1A43">
        <w:tc>
          <w:tcPr>
            <w:tcW w:w="4247" w:type="dxa"/>
          </w:tcPr>
          <w:p w:rsidR="0033768A" w:rsidRDefault="0033768A" w:rsidP="0033768A">
            <w:pPr>
              <w:rPr>
                <w:lang w:val="es-ES"/>
              </w:rPr>
            </w:pPr>
            <w:r>
              <w:rPr>
                <w:lang w:val="es-ES"/>
              </w:rPr>
              <w:t>Inglés III</w:t>
            </w:r>
          </w:p>
        </w:tc>
        <w:tc>
          <w:tcPr>
            <w:tcW w:w="4247" w:type="dxa"/>
          </w:tcPr>
          <w:p w:rsidR="0033768A" w:rsidRDefault="0033768A" w:rsidP="0033768A">
            <w:pPr>
              <w:jc w:val="center"/>
              <w:rPr>
                <w:b/>
                <w:lang w:val="es-ES"/>
              </w:rPr>
            </w:pPr>
            <w:r>
              <w:rPr>
                <w:b/>
                <w:lang w:val="es-ES"/>
              </w:rPr>
              <w:t>2</w:t>
            </w:r>
          </w:p>
        </w:tc>
      </w:tr>
      <w:tr w:rsidR="0033768A" w:rsidRPr="00195BEA" w:rsidTr="001B1A43">
        <w:tc>
          <w:tcPr>
            <w:tcW w:w="4247" w:type="dxa"/>
          </w:tcPr>
          <w:p w:rsidR="0033768A" w:rsidRDefault="0033768A" w:rsidP="0033768A">
            <w:pPr>
              <w:rPr>
                <w:lang w:val="es-ES"/>
              </w:rPr>
            </w:pPr>
            <w:r>
              <w:rPr>
                <w:lang w:val="es-ES"/>
              </w:rPr>
              <w:t xml:space="preserve">Informática Aplicada </w:t>
            </w:r>
          </w:p>
        </w:tc>
        <w:tc>
          <w:tcPr>
            <w:tcW w:w="4247" w:type="dxa"/>
          </w:tcPr>
          <w:p w:rsidR="0033768A" w:rsidRPr="00195BEA" w:rsidRDefault="0033768A" w:rsidP="0033768A">
            <w:pPr>
              <w:jc w:val="center"/>
              <w:rPr>
                <w:b/>
                <w:lang w:val="es-ES"/>
              </w:rPr>
            </w:pPr>
            <w:r>
              <w:rPr>
                <w:b/>
                <w:lang w:val="es-ES"/>
              </w:rPr>
              <w:t>2</w:t>
            </w:r>
          </w:p>
        </w:tc>
      </w:tr>
      <w:tr w:rsidR="0033768A" w:rsidRPr="00195BEA" w:rsidTr="001B1A43">
        <w:tc>
          <w:tcPr>
            <w:tcW w:w="4247" w:type="dxa"/>
          </w:tcPr>
          <w:p w:rsidR="0033768A" w:rsidRDefault="0033768A" w:rsidP="0033768A">
            <w:pPr>
              <w:rPr>
                <w:lang w:val="es-ES"/>
              </w:rPr>
            </w:pPr>
            <w:r>
              <w:rPr>
                <w:lang w:val="es-ES"/>
              </w:rPr>
              <w:lastRenderedPageBreak/>
              <w:t>Bioética</w:t>
            </w:r>
          </w:p>
        </w:tc>
        <w:tc>
          <w:tcPr>
            <w:tcW w:w="4247" w:type="dxa"/>
          </w:tcPr>
          <w:p w:rsidR="0033768A" w:rsidRDefault="0033768A" w:rsidP="0033768A">
            <w:pPr>
              <w:jc w:val="center"/>
              <w:rPr>
                <w:b/>
                <w:lang w:val="es-ES"/>
              </w:rPr>
            </w:pPr>
            <w:r>
              <w:rPr>
                <w:b/>
                <w:lang w:val="es-ES"/>
              </w:rPr>
              <w:t>2</w:t>
            </w:r>
          </w:p>
        </w:tc>
      </w:tr>
      <w:tr w:rsidR="0033768A" w:rsidRPr="00195BEA" w:rsidTr="001B1A43">
        <w:tc>
          <w:tcPr>
            <w:tcW w:w="4247" w:type="dxa"/>
          </w:tcPr>
          <w:p w:rsidR="0033768A" w:rsidRDefault="0033768A" w:rsidP="0033768A">
            <w:pPr>
              <w:rPr>
                <w:lang w:val="es-ES"/>
              </w:rPr>
            </w:pPr>
            <w:r>
              <w:rPr>
                <w:lang w:val="es-ES"/>
              </w:rPr>
              <w:t>Ecología III</w:t>
            </w:r>
          </w:p>
        </w:tc>
        <w:tc>
          <w:tcPr>
            <w:tcW w:w="4247" w:type="dxa"/>
          </w:tcPr>
          <w:p w:rsidR="0033768A" w:rsidRPr="00195BEA" w:rsidRDefault="0033768A" w:rsidP="0033768A">
            <w:pPr>
              <w:jc w:val="center"/>
              <w:rPr>
                <w:b/>
                <w:lang w:val="es-ES"/>
              </w:rPr>
            </w:pPr>
            <w:r>
              <w:rPr>
                <w:b/>
                <w:lang w:val="es-ES"/>
              </w:rPr>
              <w:t>4</w:t>
            </w:r>
          </w:p>
        </w:tc>
      </w:tr>
      <w:tr w:rsidR="0033768A" w:rsidRPr="00195BEA" w:rsidTr="001B1A43">
        <w:tc>
          <w:tcPr>
            <w:tcW w:w="4247" w:type="dxa"/>
          </w:tcPr>
          <w:p w:rsidR="0033768A" w:rsidRDefault="0033768A" w:rsidP="0033768A">
            <w:pPr>
              <w:rPr>
                <w:lang w:val="es-ES"/>
              </w:rPr>
            </w:pPr>
            <w:r>
              <w:rPr>
                <w:lang w:val="es-ES"/>
              </w:rPr>
              <w:t>Auditoría Ambiental</w:t>
            </w:r>
          </w:p>
        </w:tc>
        <w:tc>
          <w:tcPr>
            <w:tcW w:w="4247" w:type="dxa"/>
          </w:tcPr>
          <w:p w:rsidR="0033768A" w:rsidRPr="00195BEA" w:rsidRDefault="0033768A" w:rsidP="0033768A">
            <w:pPr>
              <w:jc w:val="center"/>
              <w:rPr>
                <w:b/>
                <w:lang w:val="es-ES"/>
              </w:rPr>
            </w:pPr>
            <w:r>
              <w:rPr>
                <w:b/>
                <w:lang w:val="es-ES"/>
              </w:rPr>
              <w:t>3</w:t>
            </w:r>
          </w:p>
        </w:tc>
      </w:tr>
      <w:tr w:rsidR="0033768A" w:rsidRPr="00195BEA" w:rsidTr="001B1A43">
        <w:tc>
          <w:tcPr>
            <w:tcW w:w="4247" w:type="dxa"/>
          </w:tcPr>
          <w:p w:rsidR="0033768A" w:rsidRDefault="0033768A" w:rsidP="0033768A">
            <w:pPr>
              <w:rPr>
                <w:lang w:val="es-ES"/>
              </w:rPr>
            </w:pPr>
            <w:r>
              <w:rPr>
                <w:lang w:val="es-ES"/>
              </w:rPr>
              <w:t>Termodinámica</w:t>
            </w:r>
          </w:p>
        </w:tc>
        <w:tc>
          <w:tcPr>
            <w:tcW w:w="4247" w:type="dxa"/>
          </w:tcPr>
          <w:p w:rsidR="0033768A" w:rsidRPr="00195BEA" w:rsidRDefault="0033768A" w:rsidP="0033768A">
            <w:pPr>
              <w:jc w:val="center"/>
              <w:rPr>
                <w:b/>
                <w:lang w:val="es-ES"/>
              </w:rPr>
            </w:pPr>
            <w:r>
              <w:rPr>
                <w:b/>
                <w:lang w:val="es-ES"/>
              </w:rPr>
              <w:t>2</w:t>
            </w:r>
          </w:p>
        </w:tc>
      </w:tr>
      <w:tr w:rsidR="0033768A" w:rsidRPr="00195BEA" w:rsidTr="001B1A43">
        <w:tc>
          <w:tcPr>
            <w:tcW w:w="4247" w:type="dxa"/>
          </w:tcPr>
          <w:p w:rsidR="0033768A" w:rsidRDefault="00C7303F" w:rsidP="0033768A">
            <w:pPr>
              <w:rPr>
                <w:lang w:val="es-ES"/>
              </w:rPr>
            </w:pPr>
            <w:r>
              <w:rPr>
                <w:lang w:val="es-ES"/>
              </w:rPr>
              <w:t>Físico</w:t>
            </w:r>
            <w:r w:rsidR="0033768A">
              <w:rPr>
                <w:lang w:val="es-ES"/>
              </w:rPr>
              <w:t xml:space="preserve"> química</w:t>
            </w:r>
          </w:p>
        </w:tc>
        <w:tc>
          <w:tcPr>
            <w:tcW w:w="4247" w:type="dxa"/>
          </w:tcPr>
          <w:p w:rsidR="0033768A" w:rsidRPr="00195BEA" w:rsidRDefault="0033768A" w:rsidP="0033768A">
            <w:pPr>
              <w:jc w:val="center"/>
              <w:rPr>
                <w:b/>
                <w:lang w:val="es-ES"/>
              </w:rPr>
            </w:pPr>
            <w:r>
              <w:rPr>
                <w:b/>
                <w:lang w:val="es-ES"/>
              </w:rPr>
              <w:t>2</w:t>
            </w:r>
          </w:p>
        </w:tc>
      </w:tr>
      <w:tr w:rsidR="0033768A" w:rsidRPr="00195BEA" w:rsidTr="001B1A43">
        <w:tc>
          <w:tcPr>
            <w:tcW w:w="4247" w:type="dxa"/>
          </w:tcPr>
          <w:p w:rsidR="0033768A" w:rsidRDefault="0033768A" w:rsidP="0033768A">
            <w:pPr>
              <w:rPr>
                <w:lang w:val="es-ES"/>
              </w:rPr>
            </w:pPr>
            <w:r>
              <w:rPr>
                <w:lang w:val="es-ES"/>
              </w:rPr>
              <w:t xml:space="preserve">Química y Toxicología Ambiental </w:t>
            </w:r>
          </w:p>
        </w:tc>
        <w:tc>
          <w:tcPr>
            <w:tcW w:w="4247" w:type="dxa"/>
          </w:tcPr>
          <w:p w:rsidR="0033768A" w:rsidRPr="00195BEA" w:rsidRDefault="0033768A" w:rsidP="0033768A">
            <w:pPr>
              <w:jc w:val="center"/>
              <w:rPr>
                <w:b/>
                <w:lang w:val="es-ES"/>
              </w:rPr>
            </w:pPr>
            <w:r>
              <w:rPr>
                <w:b/>
                <w:lang w:val="es-ES"/>
              </w:rPr>
              <w:t>3</w:t>
            </w:r>
          </w:p>
        </w:tc>
      </w:tr>
      <w:tr w:rsidR="0033768A" w:rsidRPr="00195BEA" w:rsidTr="001B1A43">
        <w:tc>
          <w:tcPr>
            <w:tcW w:w="4247" w:type="dxa"/>
          </w:tcPr>
          <w:p w:rsidR="0033768A" w:rsidRDefault="0033768A" w:rsidP="0033768A">
            <w:pPr>
              <w:rPr>
                <w:lang w:val="es-ES"/>
              </w:rPr>
            </w:pPr>
            <w:r>
              <w:rPr>
                <w:lang w:val="es-ES"/>
              </w:rPr>
              <w:t>Ingeniería Ambiental</w:t>
            </w:r>
          </w:p>
        </w:tc>
        <w:tc>
          <w:tcPr>
            <w:tcW w:w="4247" w:type="dxa"/>
          </w:tcPr>
          <w:p w:rsidR="0033768A" w:rsidRPr="00195BEA" w:rsidRDefault="004B67D3" w:rsidP="0033768A">
            <w:pPr>
              <w:jc w:val="center"/>
              <w:rPr>
                <w:b/>
                <w:lang w:val="es-ES"/>
              </w:rPr>
            </w:pPr>
            <w:r>
              <w:rPr>
                <w:b/>
                <w:lang w:val="es-ES"/>
              </w:rPr>
              <w:t>4</w:t>
            </w:r>
          </w:p>
        </w:tc>
      </w:tr>
      <w:tr w:rsidR="0033768A" w:rsidRPr="00195BEA" w:rsidTr="001B1A43">
        <w:tc>
          <w:tcPr>
            <w:tcW w:w="4247" w:type="dxa"/>
          </w:tcPr>
          <w:p w:rsidR="0033768A" w:rsidRDefault="0033768A" w:rsidP="0033768A">
            <w:pPr>
              <w:rPr>
                <w:lang w:val="es-ES"/>
              </w:rPr>
            </w:pPr>
            <w:r>
              <w:rPr>
                <w:lang w:val="es-ES"/>
              </w:rPr>
              <w:t>Ecología Humana</w:t>
            </w:r>
          </w:p>
        </w:tc>
        <w:tc>
          <w:tcPr>
            <w:tcW w:w="4247" w:type="dxa"/>
          </w:tcPr>
          <w:p w:rsidR="0033768A" w:rsidRPr="00195BEA" w:rsidRDefault="004B67D3" w:rsidP="0033768A">
            <w:pPr>
              <w:jc w:val="center"/>
              <w:rPr>
                <w:b/>
                <w:lang w:val="es-ES"/>
              </w:rPr>
            </w:pPr>
            <w:r>
              <w:rPr>
                <w:b/>
                <w:lang w:val="es-ES"/>
              </w:rPr>
              <w:t>2</w:t>
            </w:r>
          </w:p>
        </w:tc>
      </w:tr>
      <w:tr w:rsidR="0033768A" w:rsidRPr="00195BEA" w:rsidTr="001B1A43">
        <w:tc>
          <w:tcPr>
            <w:tcW w:w="4247" w:type="dxa"/>
          </w:tcPr>
          <w:p w:rsidR="0033768A" w:rsidRDefault="0033768A" w:rsidP="0033768A">
            <w:pPr>
              <w:rPr>
                <w:lang w:val="es-ES"/>
              </w:rPr>
            </w:pPr>
            <w:r>
              <w:rPr>
                <w:lang w:val="es-ES"/>
              </w:rPr>
              <w:t>Ecología Cultural</w:t>
            </w:r>
          </w:p>
        </w:tc>
        <w:tc>
          <w:tcPr>
            <w:tcW w:w="4247" w:type="dxa"/>
          </w:tcPr>
          <w:p w:rsidR="0033768A" w:rsidRPr="00195BEA" w:rsidRDefault="004B67D3" w:rsidP="0033768A">
            <w:pPr>
              <w:jc w:val="center"/>
              <w:rPr>
                <w:b/>
                <w:lang w:val="es-ES"/>
              </w:rPr>
            </w:pPr>
            <w:r>
              <w:rPr>
                <w:b/>
                <w:lang w:val="es-ES"/>
              </w:rPr>
              <w:t>2</w:t>
            </w:r>
          </w:p>
        </w:tc>
      </w:tr>
      <w:tr w:rsidR="0033768A" w:rsidRPr="00195BEA" w:rsidTr="001B1A43">
        <w:tc>
          <w:tcPr>
            <w:tcW w:w="4247" w:type="dxa"/>
          </w:tcPr>
          <w:p w:rsidR="0033768A" w:rsidRDefault="0033768A" w:rsidP="0033768A">
            <w:pPr>
              <w:rPr>
                <w:lang w:val="es-ES"/>
              </w:rPr>
            </w:pPr>
            <w:r>
              <w:rPr>
                <w:lang w:val="es-ES"/>
              </w:rPr>
              <w:t>TOTAL DE HORAS 1º AÑO</w:t>
            </w:r>
          </w:p>
        </w:tc>
        <w:tc>
          <w:tcPr>
            <w:tcW w:w="4247" w:type="dxa"/>
          </w:tcPr>
          <w:p w:rsidR="0033768A" w:rsidRPr="00195BEA" w:rsidRDefault="0033768A" w:rsidP="0033768A">
            <w:pPr>
              <w:jc w:val="center"/>
              <w:rPr>
                <w:b/>
                <w:lang w:val="es-ES"/>
              </w:rPr>
            </w:pPr>
            <w:r>
              <w:rPr>
                <w:b/>
                <w:lang w:val="es-ES"/>
              </w:rPr>
              <w:t>30</w:t>
            </w:r>
          </w:p>
        </w:tc>
      </w:tr>
    </w:tbl>
    <w:p w:rsidR="00CB7011" w:rsidRDefault="00CB7011" w:rsidP="00CB7011">
      <w:pPr>
        <w:rPr>
          <w:lang w:val="es-ES"/>
        </w:rPr>
      </w:pPr>
    </w:p>
    <w:p w:rsidR="004B67D3" w:rsidRPr="00D13520" w:rsidRDefault="004B67D3" w:rsidP="004B67D3">
      <w:pPr>
        <w:pStyle w:val="Prrafodelista"/>
        <w:numPr>
          <w:ilvl w:val="0"/>
          <w:numId w:val="1"/>
        </w:numPr>
        <w:rPr>
          <w:b/>
          <w:lang w:val="es-ES"/>
        </w:rPr>
      </w:pPr>
      <w:r w:rsidRPr="00D13520">
        <w:rPr>
          <w:b/>
          <w:lang w:val="es-ES"/>
        </w:rPr>
        <w:t>CONTENIDOS MÍNIMOS DE LAS ASIGNATURAS</w:t>
      </w:r>
    </w:p>
    <w:p w:rsidR="004B67D3" w:rsidRDefault="004B67D3" w:rsidP="004B67D3">
      <w:pPr>
        <w:rPr>
          <w:lang w:val="es-ES"/>
        </w:rPr>
      </w:pPr>
      <w:r w:rsidRPr="004B67D3">
        <w:rPr>
          <w:b/>
          <w:u w:val="single"/>
          <w:lang w:val="es-ES"/>
        </w:rPr>
        <w:t>MATEMÁTICA I</w:t>
      </w:r>
      <w:r>
        <w:rPr>
          <w:lang w:val="es-ES"/>
        </w:rPr>
        <w:t xml:space="preserve"> (3 </w:t>
      </w:r>
      <w:proofErr w:type="spellStart"/>
      <w:r>
        <w:rPr>
          <w:lang w:val="es-ES"/>
        </w:rPr>
        <w:t>hs</w:t>
      </w:r>
      <w:proofErr w:type="spellEnd"/>
      <w:r>
        <w:rPr>
          <w:lang w:val="es-ES"/>
        </w:rPr>
        <w:t xml:space="preserve"> semanales)</w:t>
      </w:r>
    </w:p>
    <w:p w:rsidR="004B67D3" w:rsidRPr="004B67D3" w:rsidRDefault="004B67D3" w:rsidP="004B67D3">
      <w:pPr>
        <w:jc w:val="both"/>
        <w:rPr>
          <w:lang w:val="es-ES"/>
        </w:rPr>
      </w:pPr>
      <w:r w:rsidRPr="004B67D3">
        <w:rPr>
          <w:lang w:val="es-ES"/>
        </w:rPr>
        <w:t>Conceptos básicos de lógica matemática. Elementos de teoría de conjuntos. Relaciones entre conjuntos. Funciones</w:t>
      </w:r>
      <w:r>
        <w:rPr>
          <w:lang w:val="es-ES"/>
        </w:rPr>
        <w:t>. Límite</w:t>
      </w:r>
      <w:r w:rsidRPr="004B67D3">
        <w:rPr>
          <w:lang w:val="es-ES"/>
        </w:rPr>
        <w:t xml:space="preserve"> funcional. Continuidad. Cálculo vectorial. Matrices. Sistemas de ecuaciones lineales. Formas lineales. Formas cuadráticas.</w:t>
      </w:r>
      <w:r>
        <w:rPr>
          <w:lang w:val="es-ES"/>
        </w:rPr>
        <w:t xml:space="preserve"> T</w:t>
      </w:r>
      <w:r w:rsidRPr="004B67D3">
        <w:rPr>
          <w:lang w:val="es-ES"/>
        </w:rPr>
        <w:t>ensores cartesianos. Números complejos.</w:t>
      </w:r>
    </w:p>
    <w:p w:rsidR="004B67D3" w:rsidRPr="004B67D3" w:rsidRDefault="004B67D3" w:rsidP="004B67D3">
      <w:pPr>
        <w:rPr>
          <w:lang w:val="es-ES"/>
        </w:rPr>
      </w:pPr>
      <w:r w:rsidRPr="00CD527F">
        <w:rPr>
          <w:b/>
          <w:u w:val="single"/>
          <w:lang w:val="es-ES"/>
        </w:rPr>
        <w:t>QUIMICA I</w:t>
      </w:r>
      <w:r>
        <w:rPr>
          <w:lang w:val="es-ES"/>
        </w:rPr>
        <w:t xml:space="preserve"> (3 </w:t>
      </w:r>
      <w:proofErr w:type="spellStart"/>
      <w:r w:rsidRPr="004B67D3">
        <w:rPr>
          <w:lang w:val="es-ES"/>
        </w:rPr>
        <w:t>hs</w:t>
      </w:r>
      <w:proofErr w:type="spellEnd"/>
      <w:r w:rsidRPr="004B67D3">
        <w:rPr>
          <w:lang w:val="es-ES"/>
        </w:rPr>
        <w:t xml:space="preserve"> semanales</w:t>
      </w:r>
      <w:r>
        <w:rPr>
          <w:lang w:val="es-ES"/>
        </w:rPr>
        <w:t>)</w:t>
      </w:r>
    </w:p>
    <w:p w:rsidR="00CB7011" w:rsidRDefault="004B67D3" w:rsidP="00D8029D">
      <w:pPr>
        <w:jc w:val="both"/>
        <w:rPr>
          <w:lang w:val="es-ES"/>
        </w:rPr>
      </w:pPr>
      <w:r>
        <w:rPr>
          <w:lang w:val="es-ES"/>
        </w:rPr>
        <w:t>Química general, s</w:t>
      </w:r>
      <w:r w:rsidRPr="004B67D3">
        <w:rPr>
          <w:lang w:val="es-ES"/>
        </w:rPr>
        <w:t>istemas materiales. Teoría atómica molecular. Ecuaciones químicas. Estados gaseoso, líquido y sólido. Soluciones. Termodinámica. Teoría iónica. Ácidos</w:t>
      </w:r>
      <w:r>
        <w:rPr>
          <w:lang w:val="es-ES"/>
        </w:rPr>
        <w:t>,</w:t>
      </w:r>
      <w:r w:rsidRPr="004B67D3">
        <w:rPr>
          <w:lang w:val="es-ES"/>
        </w:rPr>
        <w:t xml:space="preserve"> bases y sales. Electroquímica. Clasificación periódica de los elementos. Química inorgánica</w:t>
      </w:r>
      <w:r>
        <w:rPr>
          <w:lang w:val="es-ES"/>
        </w:rPr>
        <w:t>,</w:t>
      </w:r>
      <w:r w:rsidRPr="004B67D3">
        <w:rPr>
          <w:lang w:val="es-ES"/>
        </w:rPr>
        <w:t xml:space="preserve"> hidrógeno</w:t>
      </w:r>
      <w:r>
        <w:rPr>
          <w:lang w:val="es-ES"/>
        </w:rPr>
        <w:t>,</w:t>
      </w:r>
      <w:r w:rsidRPr="004B67D3">
        <w:rPr>
          <w:lang w:val="es-ES"/>
        </w:rPr>
        <w:t xml:space="preserve"> azufre</w:t>
      </w:r>
      <w:r>
        <w:rPr>
          <w:lang w:val="es-ES"/>
        </w:rPr>
        <w:t>,</w:t>
      </w:r>
      <w:r w:rsidRPr="004B67D3">
        <w:rPr>
          <w:lang w:val="es-ES"/>
        </w:rPr>
        <w:t xml:space="preserve"> nitrógeno</w:t>
      </w:r>
      <w:r>
        <w:rPr>
          <w:lang w:val="es-ES"/>
        </w:rPr>
        <w:t>,</w:t>
      </w:r>
      <w:r w:rsidRPr="004B67D3">
        <w:rPr>
          <w:lang w:val="es-ES"/>
        </w:rPr>
        <w:t xml:space="preserve"> fósforo</w:t>
      </w:r>
      <w:r>
        <w:rPr>
          <w:lang w:val="es-ES"/>
        </w:rPr>
        <w:t>:</w:t>
      </w:r>
      <w:r w:rsidRPr="004B67D3">
        <w:rPr>
          <w:lang w:val="es-ES"/>
        </w:rPr>
        <w:t xml:space="preserve"> características y compuestos. Metales alcalinos</w:t>
      </w:r>
      <w:r>
        <w:rPr>
          <w:lang w:val="es-ES"/>
        </w:rPr>
        <w:t>,</w:t>
      </w:r>
      <w:r w:rsidRPr="004B67D3">
        <w:rPr>
          <w:lang w:val="es-ES"/>
        </w:rPr>
        <w:t xml:space="preserve"> nobles</w:t>
      </w:r>
      <w:r>
        <w:rPr>
          <w:lang w:val="es-ES"/>
        </w:rPr>
        <w:t>,</w:t>
      </w:r>
      <w:r w:rsidRPr="004B67D3">
        <w:rPr>
          <w:lang w:val="es-ES"/>
        </w:rPr>
        <w:t xml:space="preserve"> </w:t>
      </w:r>
      <w:r w:rsidR="00D8029D">
        <w:rPr>
          <w:lang w:val="es-ES"/>
        </w:rPr>
        <w:t>alcalinotérreos. C</w:t>
      </w:r>
      <w:r w:rsidRPr="004B67D3">
        <w:rPr>
          <w:lang w:val="es-ES"/>
        </w:rPr>
        <w:t>arbono</w:t>
      </w:r>
      <w:r w:rsidR="00D8029D">
        <w:rPr>
          <w:lang w:val="es-ES"/>
        </w:rPr>
        <w:t>,</w:t>
      </w:r>
      <w:r w:rsidRPr="004B67D3">
        <w:rPr>
          <w:lang w:val="es-ES"/>
        </w:rPr>
        <w:t xml:space="preserve"> silicio</w:t>
      </w:r>
      <w:r w:rsidR="00D8029D">
        <w:rPr>
          <w:lang w:val="es-ES"/>
        </w:rPr>
        <w:t>,</w:t>
      </w:r>
      <w:r w:rsidRPr="004B67D3">
        <w:rPr>
          <w:lang w:val="es-ES"/>
        </w:rPr>
        <w:t xml:space="preserve"> hierro</w:t>
      </w:r>
      <w:r w:rsidR="00D8029D">
        <w:rPr>
          <w:lang w:val="es-ES"/>
        </w:rPr>
        <w:t>,</w:t>
      </w:r>
      <w:r w:rsidRPr="004B67D3">
        <w:rPr>
          <w:lang w:val="es-ES"/>
        </w:rPr>
        <w:t xml:space="preserve"> cobre</w:t>
      </w:r>
      <w:r w:rsidR="00D8029D">
        <w:rPr>
          <w:lang w:val="es-ES"/>
        </w:rPr>
        <w:t>,</w:t>
      </w:r>
      <w:r w:rsidRPr="004B67D3">
        <w:rPr>
          <w:lang w:val="es-ES"/>
        </w:rPr>
        <w:t xml:space="preserve"> aluminio</w:t>
      </w:r>
      <w:r w:rsidR="00D8029D">
        <w:rPr>
          <w:lang w:val="es-ES"/>
        </w:rPr>
        <w:t>,</w:t>
      </w:r>
      <w:r w:rsidRPr="004B67D3">
        <w:rPr>
          <w:lang w:val="es-ES"/>
        </w:rPr>
        <w:t xml:space="preserve"> magnesio</w:t>
      </w:r>
      <w:r w:rsidR="00D8029D">
        <w:rPr>
          <w:lang w:val="es-ES"/>
        </w:rPr>
        <w:t>,</w:t>
      </w:r>
      <w:r w:rsidRPr="004B67D3">
        <w:rPr>
          <w:lang w:val="es-ES"/>
        </w:rPr>
        <w:t xml:space="preserve"> </w:t>
      </w:r>
      <w:r w:rsidR="00D8029D">
        <w:rPr>
          <w:lang w:val="es-ES"/>
        </w:rPr>
        <w:t>c</w:t>
      </w:r>
      <w:r w:rsidRPr="004B67D3">
        <w:rPr>
          <w:lang w:val="es-ES"/>
        </w:rPr>
        <w:t>inc</w:t>
      </w:r>
      <w:r w:rsidR="00D8029D">
        <w:rPr>
          <w:lang w:val="es-ES"/>
        </w:rPr>
        <w:t xml:space="preserve">, plomo y estaño: características </w:t>
      </w:r>
      <w:r w:rsidRPr="004B67D3">
        <w:rPr>
          <w:lang w:val="es-ES"/>
        </w:rPr>
        <w:t>y compuestos</w:t>
      </w:r>
      <w:r w:rsidR="00CD527F">
        <w:rPr>
          <w:lang w:val="es-ES"/>
        </w:rPr>
        <w:t>.</w:t>
      </w:r>
    </w:p>
    <w:p w:rsidR="00CD527F" w:rsidRPr="004B67D3" w:rsidRDefault="00CD527F" w:rsidP="00CD527F">
      <w:pPr>
        <w:rPr>
          <w:lang w:val="es-ES"/>
        </w:rPr>
      </w:pPr>
      <w:r>
        <w:rPr>
          <w:b/>
          <w:u w:val="single"/>
          <w:lang w:val="es-ES"/>
        </w:rPr>
        <w:t>FÍSICA</w:t>
      </w:r>
      <w:r w:rsidRPr="00CD527F">
        <w:rPr>
          <w:b/>
          <w:u w:val="single"/>
          <w:lang w:val="es-ES"/>
        </w:rPr>
        <w:t xml:space="preserve"> I</w:t>
      </w:r>
      <w:r>
        <w:rPr>
          <w:lang w:val="es-ES"/>
        </w:rPr>
        <w:t xml:space="preserve"> (3 </w:t>
      </w:r>
      <w:proofErr w:type="spellStart"/>
      <w:r w:rsidRPr="004B67D3">
        <w:rPr>
          <w:lang w:val="es-ES"/>
        </w:rPr>
        <w:t>hs</w:t>
      </w:r>
      <w:proofErr w:type="spellEnd"/>
      <w:r w:rsidRPr="004B67D3">
        <w:rPr>
          <w:lang w:val="es-ES"/>
        </w:rPr>
        <w:t xml:space="preserve"> semanales</w:t>
      </w:r>
      <w:r>
        <w:rPr>
          <w:lang w:val="es-ES"/>
        </w:rPr>
        <w:t>)</w:t>
      </w:r>
    </w:p>
    <w:p w:rsidR="00CD527F" w:rsidRDefault="00CD527F" w:rsidP="00CD527F">
      <w:pPr>
        <w:jc w:val="both"/>
        <w:rPr>
          <w:lang w:val="es-ES"/>
        </w:rPr>
      </w:pPr>
      <w:r>
        <w:rPr>
          <w:lang w:val="es-ES"/>
        </w:rPr>
        <w:t xml:space="preserve">Definiciones. Sistemas de unidades. Unidades escalares y vectoriales. Conversión de unidades. Estática. Cinemática y dinámica de la partícula. Trabajo y energía. Cantidad de movimiento. Cinemática y dinámica del cuerpo rígido. Gravitación. </w:t>
      </w:r>
      <w:proofErr w:type="spellStart"/>
      <w:r>
        <w:rPr>
          <w:lang w:val="es-ES"/>
        </w:rPr>
        <w:t>Neumostática</w:t>
      </w:r>
      <w:proofErr w:type="spellEnd"/>
      <w:r>
        <w:rPr>
          <w:lang w:val="es-ES"/>
        </w:rPr>
        <w:t xml:space="preserve">. Hidrostática. Ondas. </w:t>
      </w:r>
      <w:proofErr w:type="spellStart"/>
      <w:r>
        <w:rPr>
          <w:lang w:val="es-ES"/>
        </w:rPr>
        <w:t>Optica</w:t>
      </w:r>
      <w:proofErr w:type="spellEnd"/>
      <w:r>
        <w:rPr>
          <w:lang w:val="es-ES"/>
        </w:rPr>
        <w:t>.</w:t>
      </w:r>
    </w:p>
    <w:p w:rsidR="00CD527F" w:rsidRPr="004B67D3" w:rsidRDefault="00CD527F" w:rsidP="00CD527F">
      <w:pPr>
        <w:rPr>
          <w:lang w:val="es-ES"/>
        </w:rPr>
      </w:pPr>
      <w:r>
        <w:rPr>
          <w:b/>
          <w:u w:val="single"/>
          <w:lang w:val="es-ES"/>
        </w:rPr>
        <w:t>BIOLOGÍA</w:t>
      </w:r>
      <w:r>
        <w:rPr>
          <w:lang w:val="es-ES"/>
        </w:rPr>
        <w:t xml:space="preserve"> (3 </w:t>
      </w:r>
      <w:proofErr w:type="spellStart"/>
      <w:r w:rsidRPr="004B67D3">
        <w:rPr>
          <w:lang w:val="es-ES"/>
        </w:rPr>
        <w:t>hs</w:t>
      </w:r>
      <w:proofErr w:type="spellEnd"/>
      <w:r w:rsidRPr="004B67D3">
        <w:rPr>
          <w:lang w:val="es-ES"/>
        </w:rPr>
        <w:t xml:space="preserve"> semanales</w:t>
      </w:r>
      <w:r>
        <w:rPr>
          <w:lang w:val="es-ES"/>
        </w:rPr>
        <w:t>)</w:t>
      </w:r>
    </w:p>
    <w:p w:rsidR="00CD527F" w:rsidRDefault="00CD527F" w:rsidP="00CD527F">
      <w:pPr>
        <w:jc w:val="both"/>
        <w:rPr>
          <w:lang w:val="es-ES"/>
        </w:rPr>
      </w:pPr>
      <w:r>
        <w:rPr>
          <w:lang w:val="es-ES"/>
        </w:rPr>
        <w:t xml:space="preserve">Relaciones de los organismos entre </w:t>
      </w:r>
      <w:proofErr w:type="spellStart"/>
      <w:r>
        <w:rPr>
          <w:lang w:val="es-ES"/>
        </w:rPr>
        <w:t>si</w:t>
      </w:r>
      <w:proofErr w:type="spellEnd"/>
      <w:r>
        <w:rPr>
          <w:lang w:val="es-ES"/>
        </w:rPr>
        <w:t xml:space="preserve"> y con el ambiente físico. Ecosistemas: estructura y dinámica. Ciclos de materia y energía. Tramas tróficas y pirámides energéticas. Comunidades. Estructura y dinámica  de las poblaciones. Interacciones. Sucesión  ecológica. Biosfera como ecosistema global. Influencia de las actividades humanas en el ambiente. Desarrollo sostenible. Organismo humano y salud. </w:t>
      </w:r>
      <w:r w:rsidR="00B57B7F" w:rsidRPr="00B57B7F">
        <w:rPr>
          <w:lang w:val="es-ES"/>
        </w:rPr>
        <w:t>El organismo humano como sistema complejo abierto y como sistema coordinado punto procesos de regulación y homeostasis. Argentinos y mundiales actuales. La vida continuidad y cambio punto origen de los seres vivos. Generación espontánea y experiencias de Pasteur. Teoría</w:t>
      </w:r>
      <w:r w:rsidR="00B57B7F">
        <w:rPr>
          <w:lang w:val="es-ES"/>
        </w:rPr>
        <w:t>s</w:t>
      </w:r>
      <w:r w:rsidR="00B57B7F" w:rsidRPr="00B57B7F">
        <w:rPr>
          <w:lang w:val="es-ES"/>
        </w:rPr>
        <w:t xml:space="preserve"> científicas acerca de la historia d</w:t>
      </w:r>
      <w:r w:rsidR="00B57B7F">
        <w:rPr>
          <w:lang w:val="es-ES"/>
        </w:rPr>
        <w:t>e la vida. Transformismo de Lam</w:t>
      </w:r>
      <w:r w:rsidR="00B57B7F" w:rsidRPr="00B57B7F">
        <w:rPr>
          <w:lang w:val="es-ES"/>
        </w:rPr>
        <w:t>arc</w:t>
      </w:r>
      <w:r w:rsidR="00B57B7F">
        <w:rPr>
          <w:lang w:val="es-ES"/>
        </w:rPr>
        <w:t>k</w:t>
      </w:r>
      <w:r w:rsidR="00B57B7F" w:rsidRPr="00B57B7F">
        <w:rPr>
          <w:lang w:val="es-ES"/>
        </w:rPr>
        <w:t xml:space="preserve"> y la teoría evolutiva de Darwin. Bases moleculares y genéticas de la vida. Origen de la </w:t>
      </w:r>
      <w:r w:rsidR="00B57B7F" w:rsidRPr="00B57B7F">
        <w:rPr>
          <w:lang w:val="es-ES"/>
        </w:rPr>
        <w:lastRenderedPageBreak/>
        <w:t>genética. Bases químicas de la herencia. Ácidos nucleicos. Consecuencias de estos procesos en la conservación y evolución de la vida. Elementos de ingeniería genética.</w:t>
      </w:r>
    </w:p>
    <w:p w:rsidR="00B57B7F" w:rsidRDefault="00B57B7F" w:rsidP="00B57B7F">
      <w:pPr>
        <w:rPr>
          <w:lang w:val="es-ES"/>
        </w:rPr>
      </w:pPr>
      <w:r>
        <w:rPr>
          <w:b/>
          <w:u w:val="single"/>
          <w:lang w:val="es-ES"/>
        </w:rPr>
        <w:t>BIODIVERSIDAD I</w:t>
      </w:r>
      <w:r>
        <w:rPr>
          <w:lang w:val="es-ES"/>
        </w:rPr>
        <w:t xml:space="preserve"> (4 </w:t>
      </w:r>
      <w:proofErr w:type="spellStart"/>
      <w:r w:rsidRPr="004B67D3">
        <w:rPr>
          <w:lang w:val="es-ES"/>
        </w:rPr>
        <w:t>hs</w:t>
      </w:r>
      <w:proofErr w:type="spellEnd"/>
      <w:r w:rsidRPr="004B67D3">
        <w:rPr>
          <w:lang w:val="es-ES"/>
        </w:rPr>
        <w:t xml:space="preserve"> semanales</w:t>
      </w:r>
      <w:r>
        <w:rPr>
          <w:lang w:val="es-ES"/>
        </w:rPr>
        <w:t>)</w:t>
      </w:r>
    </w:p>
    <w:p w:rsidR="00B57B7F" w:rsidRDefault="00B57B7F" w:rsidP="00B57B7F">
      <w:pPr>
        <w:jc w:val="both"/>
        <w:rPr>
          <w:lang w:val="es-ES"/>
        </w:rPr>
      </w:pPr>
      <w:r w:rsidRPr="00B57B7F">
        <w:rPr>
          <w:lang w:val="es-ES"/>
        </w:rPr>
        <w:t>Procesos de investigación y desarrollo que permiten el descubrimiento de sustancias naturales ú</w:t>
      </w:r>
      <w:r>
        <w:rPr>
          <w:lang w:val="es-ES"/>
        </w:rPr>
        <w:t>tiles al desarrollo sustentable. M</w:t>
      </w:r>
      <w:r w:rsidRPr="00B57B7F">
        <w:rPr>
          <w:lang w:val="es-ES"/>
        </w:rPr>
        <w:t>étodos de registro y preparación de muestras</w:t>
      </w:r>
      <w:r w:rsidR="003D6C4A">
        <w:rPr>
          <w:lang w:val="es-ES"/>
        </w:rPr>
        <w:t>, manejo de</w:t>
      </w:r>
      <w:r w:rsidRPr="00B57B7F">
        <w:rPr>
          <w:lang w:val="es-ES"/>
        </w:rPr>
        <w:t xml:space="preserve"> información. Relación de la biodiversidad en el funcionamiento de los ecosistemas y la producción de bienes y servicios ambientales. Condiciones ecológicas necesarias para la conservación de la biodiversidad y la continuidad de la evolución. Comportamiento y hábitos de nutrición dependientes de los ecosistemas naturales. Métodos de conservación de los ecosistemas y hábitats naturales. Métodos de recuperación de variedades silvestres. Reforzamiento de los sistemas terrestres</w:t>
      </w:r>
      <w:r w:rsidR="003D6C4A">
        <w:rPr>
          <w:lang w:val="es-ES"/>
        </w:rPr>
        <w:t>, marinos y</w:t>
      </w:r>
      <w:r w:rsidRPr="00B57B7F">
        <w:rPr>
          <w:lang w:val="es-ES"/>
        </w:rPr>
        <w:t xml:space="preserve"> acuáticos </w:t>
      </w:r>
      <w:r w:rsidR="003D6C4A">
        <w:rPr>
          <w:lang w:val="es-ES"/>
        </w:rPr>
        <w:t>(</w:t>
      </w:r>
      <w:r w:rsidRPr="00B57B7F">
        <w:rPr>
          <w:lang w:val="es-ES"/>
        </w:rPr>
        <w:t>dulces</w:t>
      </w:r>
      <w:r w:rsidR="003D6C4A">
        <w:rPr>
          <w:lang w:val="es-ES"/>
        </w:rPr>
        <w:t>). C</w:t>
      </w:r>
      <w:r w:rsidRPr="00B57B7F">
        <w:rPr>
          <w:lang w:val="es-ES"/>
        </w:rPr>
        <w:t>onservación de los recursos naturales renovables</w:t>
      </w:r>
      <w:r w:rsidR="003D6C4A">
        <w:rPr>
          <w:lang w:val="es-ES"/>
        </w:rPr>
        <w:t>.</w:t>
      </w:r>
    </w:p>
    <w:p w:rsidR="003D6C4A" w:rsidRDefault="003D6C4A" w:rsidP="003D6C4A">
      <w:pPr>
        <w:rPr>
          <w:lang w:val="es-ES"/>
        </w:rPr>
      </w:pPr>
      <w:r w:rsidRPr="003D6C4A">
        <w:rPr>
          <w:b/>
          <w:u w:val="single"/>
          <w:lang w:val="es-ES"/>
        </w:rPr>
        <w:t>METODOLOGÍA DE LA INVESTIGACIÓN</w:t>
      </w:r>
      <w:r>
        <w:rPr>
          <w:lang w:val="es-ES"/>
        </w:rPr>
        <w:t xml:space="preserve"> (2 </w:t>
      </w:r>
      <w:proofErr w:type="spellStart"/>
      <w:r w:rsidRPr="004B67D3">
        <w:rPr>
          <w:lang w:val="es-ES"/>
        </w:rPr>
        <w:t>hs</w:t>
      </w:r>
      <w:proofErr w:type="spellEnd"/>
      <w:r w:rsidRPr="004B67D3">
        <w:rPr>
          <w:lang w:val="es-ES"/>
        </w:rPr>
        <w:t xml:space="preserve"> semanales</w:t>
      </w:r>
      <w:r>
        <w:rPr>
          <w:lang w:val="es-ES"/>
        </w:rPr>
        <w:t>)</w:t>
      </w:r>
    </w:p>
    <w:p w:rsidR="003D6C4A" w:rsidRDefault="003D6C4A" w:rsidP="003D6C4A">
      <w:pPr>
        <w:jc w:val="both"/>
        <w:rPr>
          <w:lang w:val="es-ES"/>
        </w:rPr>
      </w:pPr>
      <w:r w:rsidRPr="003D6C4A">
        <w:rPr>
          <w:lang w:val="es-ES"/>
        </w:rPr>
        <w:t>Ciencia</w:t>
      </w:r>
      <w:r>
        <w:rPr>
          <w:lang w:val="es-ES"/>
        </w:rPr>
        <w:t>s prácticas y objeto de estudio. E</w:t>
      </w:r>
      <w:r w:rsidRPr="003D6C4A">
        <w:rPr>
          <w:lang w:val="es-ES"/>
        </w:rPr>
        <w:t xml:space="preserve">xtrapolación y reduccionismo. Método hipotético deductivo en las </w:t>
      </w:r>
      <w:r>
        <w:rPr>
          <w:lang w:val="es-ES"/>
        </w:rPr>
        <w:t>c</w:t>
      </w:r>
      <w:r w:rsidRPr="003D6C4A">
        <w:rPr>
          <w:lang w:val="es-ES"/>
        </w:rPr>
        <w:t xml:space="preserve">iencias </w:t>
      </w:r>
      <w:r>
        <w:rPr>
          <w:lang w:val="es-ES"/>
        </w:rPr>
        <w:t>n</w:t>
      </w:r>
      <w:r w:rsidRPr="003D6C4A">
        <w:rPr>
          <w:lang w:val="es-ES"/>
        </w:rPr>
        <w:t xml:space="preserve">aturales. Postura </w:t>
      </w:r>
      <w:proofErr w:type="spellStart"/>
      <w:r w:rsidRPr="003D6C4A">
        <w:rPr>
          <w:lang w:val="es-ES"/>
        </w:rPr>
        <w:t>falsacionista</w:t>
      </w:r>
      <w:proofErr w:type="spellEnd"/>
      <w:r w:rsidRPr="003D6C4A">
        <w:rPr>
          <w:lang w:val="es-ES"/>
        </w:rPr>
        <w:t>. R</w:t>
      </w:r>
      <w:r>
        <w:rPr>
          <w:lang w:val="es-ES"/>
        </w:rPr>
        <w:t>evoluciones científicas en las c</w:t>
      </w:r>
      <w:r w:rsidRPr="003D6C4A">
        <w:rPr>
          <w:lang w:val="es-ES"/>
        </w:rPr>
        <w:t xml:space="preserve">iencias </w:t>
      </w:r>
      <w:r>
        <w:rPr>
          <w:lang w:val="es-ES"/>
        </w:rPr>
        <w:t>n</w:t>
      </w:r>
      <w:r w:rsidRPr="003D6C4A">
        <w:rPr>
          <w:lang w:val="es-ES"/>
        </w:rPr>
        <w:t>aturales. Modelos de la física</w:t>
      </w:r>
      <w:r>
        <w:rPr>
          <w:lang w:val="es-ES"/>
        </w:rPr>
        <w:t>,</w:t>
      </w:r>
      <w:r w:rsidRPr="003D6C4A">
        <w:rPr>
          <w:lang w:val="es-ES"/>
        </w:rPr>
        <w:t xml:space="preserve"> química</w:t>
      </w:r>
      <w:r>
        <w:rPr>
          <w:lang w:val="es-ES"/>
        </w:rPr>
        <w:t>,</w:t>
      </w:r>
      <w:r w:rsidRPr="003D6C4A">
        <w:rPr>
          <w:lang w:val="es-ES"/>
        </w:rPr>
        <w:t xml:space="preserve"> biología y geología. Modelos de simulación y sistémicos para procesos complejos y </w:t>
      </w:r>
      <w:proofErr w:type="spellStart"/>
      <w:r w:rsidRPr="003D6C4A">
        <w:rPr>
          <w:lang w:val="es-ES"/>
        </w:rPr>
        <w:t>multicausales</w:t>
      </w:r>
      <w:proofErr w:type="spellEnd"/>
      <w:r w:rsidRPr="003D6C4A">
        <w:rPr>
          <w:lang w:val="es-ES"/>
        </w:rPr>
        <w:t>. Enfoque sincrónico y diacrónico. Aportes de la informática a la tarea científica. Vínculos e influencias entre ciencia</w:t>
      </w:r>
      <w:r>
        <w:rPr>
          <w:lang w:val="es-ES"/>
        </w:rPr>
        <w:t>,</w:t>
      </w:r>
      <w:r w:rsidRPr="003D6C4A">
        <w:rPr>
          <w:lang w:val="es-ES"/>
        </w:rPr>
        <w:t xml:space="preserve"> tecnología y sociedad en diferentes momentos históricos. Diferentes ritmos del desarrollo científico y tecnológico de los siglos </w:t>
      </w:r>
      <w:r>
        <w:rPr>
          <w:lang w:val="es-ES"/>
        </w:rPr>
        <w:t>XIX</w:t>
      </w:r>
      <w:r w:rsidRPr="003D6C4A">
        <w:rPr>
          <w:lang w:val="es-ES"/>
        </w:rPr>
        <w:t xml:space="preserve"> y </w:t>
      </w:r>
      <w:r>
        <w:rPr>
          <w:lang w:val="es-ES"/>
        </w:rPr>
        <w:t xml:space="preserve">XX. Instituciones científicas. Fundaciones, </w:t>
      </w:r>
      <w:r w:rsidRPr="003D6C4A">
        <w:rPr>
          <w:lang w:val="es-ES"/>
        </w:rPr>
        <w:t>actividad privada y gobiernos nacionales en la actualidad. Globalización. Ciencia y tecnología con la carrer</w:t>
      </w:r>
      <w:r>
        <w:rPr>
          <w:lang w:val="es-ES"/>
        </w:rPr>
        <w:t>a armamentista, problemática ambi</w:t>
      </w:r>
      <w:r w:rsidRPr="003D6C4A">
        <w:rPr>
          <w:lang w:val="es-ES"/>
        </w:rPr>
        <w:t xml:space="preserve">ental y calidad de vida. Ciencia y comunicación. Analfabetismo científico. Ciencia y pensamiento mágico. Aportes de las principales teorías y modelos de las ciencias naturales a la explicación de los fenómenos. Explotación de los principales </w:t>
      </w:r>
      <w:proofErr w:type="spellStart"/>
      <w:r w:rsidRPr="003D6C4A">
        <w:rPr>
          <w:lang w:val="es-ES"/>
        </w:rPr>
        <w:t>mé</w:t>
      </w:r>
      <w:r w:rsidR="00592A15">
        <w:rPr>
          <w:lang w:val="es-ES"/>
        </w:rPr>
        <w:t>+</w:t>
      </w:r>
      <w:r w:rsidRPr="003D6C4A">
        <w:rPr>
          <w:lang w:val="es-ES"/>
        </w:rPr>
        <w:t>todos</w:t>
      </w:r>
      <w:proofErr w:type="spellEnd"/>
      <w:r>
        <w:rPr>
          <w:lang w:val="es-ES"/>
        </w:rPr>
        <w:t>,</w:t>
      </w:r>
      <w:r w:rsidRPr="003D6C4A">
        <w:rPr>
          <w:lang w:val="es-ES"/>
        </w:rPr>
        <w:t xml:space="preserve"> técnicas y procedimientos científicos que utilizan las distintas disciplinas de las ciencias naturales para construir sus cuerpos de conocimiento</w:t>
      </w:r>
      <w:r>
        <w:rPr>
          <w:lang w:val="es-ES"/>
        </w:rPr>
        <w:t>s. Aplicación de los principales c</w:t>
      </w:r>
      <w:r w:rsidRPr="003D6C4A">
        <w:rPr>
          <w:lang w:val="es-ES"/>
        </w:rPr>
        <w:t>onceptos</w:t>
      </w:r>
      <w:r>
        <w:rPr>
          <w:lang w:val="es-ES"/>
        </w:rPr>
        <w:t>,</w:t>
      </w:r>
      <w:r w:rsidRPr="003D6C4A">
        <w:rPr>
          <w:lang w:val="es-ES"/>
        </w:rPr>
        <w:t xml:space="preserve"> leyes</w:t>
      </w:r>
      <w:r>
        <w:rPr>
          <w:lang w:val="es-ES"/>
        </w:rPr>
        <w:t>,</w:t>
      </w:r>
      <w:r w:rsidRPr="003D6C4A">
        <w:rPr>
          <w:lang w:val="es-ES"/>
        </w:rPr>
        <w:t xml:space="preserve"> principios</w:t>
      </w:r>
      <w:r>
        <w:rPr>
          <w:lang w:val="es-ES"/>
        </w:rPr>
        <w:t>,</w:t>
      </w:r>
      <w:r w:rsidRPr="003D6C4A">
        <w:rPr>
          <w:lang w:val="es-ES"/>
        </w:rPr>
        <w:t xml:space="preserve"> teorías y modelos más importantes y generales de las </w:t>
      </w:r>
      <w:r>
        <w:rPr>
          <w:lang w:val="es-ES"/>
        </w:rPr>
        <w:t>c</w:t>
      </w:r>
      <w:r w:rsidRPr="003D6C4A">
        <w:rPr>
          <w:lang w:val="es-ES"/>
        </w:rPr>
        <w:t xml:space="preserve">iencias </w:t>
      </w:r>
      <w:r>
        <w:rPr>
          <w:lang w:val="es-ES"/>
        </w:rPr>
        <w:t>n</w:t>
      </w:r>
      <w:r w:rsidRPr="003D6C4A">
        <w:rPr>
          <w:lang w:val="es-ES"/>
        </w:rPr>
        <w:t>aturales al análisis de situaciones reales cotidianas y exploración de problemas y fenómenos de su entorno.</w:t>
      </w:r>
    </w:p>
    <w:p w:rsidR="0041336D" w:rsidRDefault="0041336D" w:rsidP="0041336D">
      <w:pPr>
        <w:rPr>
          <w:lang w:val="es-ES"/>
        </w:rPr>
      </w:pPr>
      <w:r>
        <w:rPr>
          <w:b/>
          <w:u w:val="single"/>
          <w:lang w:val="es-ES"/>
        </w:rPr>
        <w:t>ECOLOGIA I</w:t>
      </w:r>
      <w:r>
        <w:rPr>
          <w:lang w:val="es-ES"/>
        </w:rPr>
        <w:t xml:space="preserve"> (4 </w:t>
      </w:r>
      <w:proofErr w:type="spellStart"/>
      <w:r w:rsidRPr="004B67D3">
        <w:rPr>
          <w:lang w:val="es-ES"/>
        </w:rPr>
        <w:t>hs</w:t>
      </w:r>
      <w:proofErr w:type="spellEnd"/>
      <w:r w:rsidRPr="004B67D3">
        <w:rPr>
          <w:lang w:val="es-ES"/>
        </w:rPr>
        <w:t xml:space="preserve"> semanales</w:t>
      </w:r>
      <w:r>
        <w:rPr>
          <w:lang w:val="es-ES"/>
        </w:rPr>
        <w:t>)</w:t>
      </w:r>
    </w:p>
    <w:p w:rsidR="00B86FFF" w:rsidRPr="00B86FFF" w:rsidRDefault="00B86FFF" w:rsidP="00B86FFF">
      <w:pPr>
        <w:jc w:val="both"/>
        <w:rPr>
          <w:lang w:val="es-ES"/>
        </w:rPr>
      </w:pPr>
      <w:r w:rsidRPr="00B86FFF">
        <w:rPr>
          <w:lang w:val="es-ES"/>
        </w:rPr>
        <w:t xml:space="preserve">Definición de principios ecológicos básicos. Principio de interrelaciones entre los organismos y su ambiente. Desarrollo de conceptos básicos de flujos energéticos o capacidad de carga y ciclos biogeoquímicos en ecosistemas. Productividad. Dinámica </w:t>
      </w:r>
      <w:proofErr w:type="spellStart"/>
      <w:r w:rsidRPr="00B86FFF">
        <w:rPr>
          <w:lang w:val="es-ES"/>
        </w:rPr>
        <w:t>tráfica</w:t>
      </w:r>
      <w:proofErr w:type="spellEnd"/>
      <w:r w:rsidRPr="00B86FFF">
        <w:rPr>
          <w:lang w:val="es-ES"/>
        </w:rPr>
        <w:t xml:space="preserve">, estructura de la comunidad y estabilidad, competencia y </w:t>
      </w:r>
      <w:proofErr w:type="spellStart"/>
      <w:r w:rsidRPr="00B86FFF">
        <w:rPr>
          <w:lang w:val="es-ES"/>
        </w:rPr>
        <w:t>predación</w:t>
      </w:r>
      <w:proofErr w:type="spellEnd"/>
      <w:r w:rsidRPr="00B86FFF">
        <w:rPr>
          <w:lang w:val="es-ES"/>
        </w:rPr>
        <w:t>, evolución y selección natural. Crecimiento poblacional y ecología fisiológica. Énfasis en ecología de ambientes acuáticos y terrestres</w:t>
      </w:r>
    </w:p>
    <w:p w:rsidR="0041336D" w:rsidRDefault="0041336D" w:rsidP="0041336D">
      <w:pPr>
        <w:rPr>
          <w:lang w:val="es-ES"/>
        </w:rPr>
      </w:pPr>
      <w:r>
        <w:rPr>
          <w:b/>
          <w:u w:val="single"/>
          <w:lang w:val="es-ES"/>
        </w:rPr>
        <w:t>ECOGEOGRAFIA</w:t>
      </w:r>
      <w:r>
        <w:rPr>
          <w:lang w:val="es-ES"/>
        </w:rPr>
        <w:t xml:space="preserve"> (2 </w:t>
      </w:r>
      <w:proofErr w:type="spellStart"/>
      <w:r w:rsidRPr="004B67D3">
        <w:rPr>
          <w:lang w:val="es-ES"/>
        </w:rPr>
        <w:t>hs</w:t>
      </w:r>
      <w:proofErr w:type="spellEnd"/>
      <w:r w:rsidRPr="004B67D3">
        <w:rPr>
          <w:lang w:val="es-ES"/>
        </w:rPr>
        <w:t xml:space="preserve"> semanales</w:t>
      </w:r>
      <w:r>
        <w:rPr>
          <w:lang w:val="es-ES"/>
        </w:rPr>
        <w:t>)</w:t>
      </w:r>
    </w:p>
    <w:p w:rsidR="00B86FFF" w:rsidRPr="00B86FFF" w:rsidRDefault="00B86FFF" w:rsidP="00B86FFF">
      <w:pPr>
        <w:jc w:val="both"/>
        <w:rPr>
          <w:lang w:val="es-ES"/>
        </w:rPr>
      </w:pPr>
      <w:r w:rsidRPr="00B86FFF">
        <w:rPr>
          <w:lang w:val="es-ES"/>
        </w:rPr>
        <w:t xml:space="preserve">Atmósfera y gradientes térmicos latitudinales. Biomas: distribución y relación con factores climáticos. Modelo del continente ideal. Regiones </w:t>
      </w:r>
      <w:proofErr w:type="spellStart"/>
      <w:r w:rsidRPr="00B86FFF">
        <w:rPr>
          <w:lang w:val="es-ES"/>
        </w:rPr>
        <w:t>fitogeográficas</w:t>
      </w:r>
      <w:proofErr w:type="spellEnd"/>
      <w:r w:rsidRPr="00B86FFF">
        <w:rPr>
          <w:lang w:val="es-ES"/>
        </w:rPr>
        <w:t xml:space="preserve">. Modelo del flujo de energía sobre la Tierra. Leyes de la termodinámica en ecología. Ramas tróficas y pirámides energéticas. Flujos de materia y energía en los ecosistemas. Eficiencia ecológica. Productividad y biomasa. </w:t>
      </w:r>
      <w:r w:rsidRPr="00B86FFF">
        <w:rPr>
          <w:lang w:val="es-ES"/>
        </w:rPr>
        <w:lastRenderedPageBreak/>
        <w:t xml:space="preserve">Concepto de población. Parámetros poblacionales. Modelos de crecimiento poblacional. Supervivencia reproductiva, obtención de alimentos y uso del espacio. Interacción entre poblaciones, competencia, </w:t>
      </w:r>
      <w:proofErr w:type="spellStart"/>
      <w:r w:rsidRPr="00B86FFF">
        <w:rPr>
          <w:lang w:val="es-ES"/>
        </w:rPr>
        <w:t>predación</w:t>
      </w:r>
      <w:proofErr w:type="spellEnd"/>
      <w:r w:rsidRPr="00B86FFF">
        <w:rPr>
          <w:lang w:val="es-ES"/>
        </w:rPr>
        <w:t xml:space="preserve">, mutualismo, comensalismo, parasitismo, simbiosis, </w:t>
      </w:r>
      <w:proofErr w:type="spellStart"/>
      <w:r w:rsidRPr="00B86FFF">
        <w:rPr>
          <w:lang w:val="es-ES"/>
        </w:rPr>
        <w:t>endosimbiosis</w:t>
      </w:r>
      <w:proofErr w:type="spellEnd"/>
      <w:r w:rsidRPr="00B86FFF">
        <w:rPr>
          <w:lang w:val="es-ES"/>
        </w:rPr>
        <w:t xml:space="preserve">. </w:t>
      </w:r>
      <w:proofErr w:type="spellStart"/>
      <w:r w:rsidRPr="00B86FFF">
        <w:rPr>
          <w:lang w:val="es-ES"/>
        </w:rPr>
        <w:t>Coevolución</w:t>
      </w:r>
      <w:proofErr w:type="spellEnd"/>
      <w:r w:rsidRPr="00B86FFF">
        <w:rPr>
          <w:lang w:val="es-ES"/>
        </w:rPr>
        <w:t>. Nicho ecológico, su historia. Comunidad: la estabilidad y el cambio constante. Modelos. Cambio global.</w:t>
      </w:r>
    </w:p>
    <w:p w:rsidR="0041336D" w:rsidRDefault="0041336D" w:rsidP="0041336D">
      <w:pPr>
        <w:rPr>
          <w:lang w:val="es-ES"/>
        </w:rPr>
      </w:pPr>
      <w:r>
        <w:rPr>
          <w:b/>
          <w:u w:val="single"/>
          <w:lang w:val="es-ES"/>
        </w:rPr>
        <w:t>INGLES I</w:t>
      </w:r>
      <w:r>
        <w:rPr>
          <w:lang w:val="es-ES"/>
        </w:rPr>
        <w:t xml:space="preserve"> (2 </w:t>
      </w:r>
      <w:proofErr w:type="spellStart"/>
      <w:r w:rsidRPr="004B67D3">
        <w:rPr>
          <w:lang w:val="es-ES"/>
        </w:rPr>
        <w:t>hs</w:t>
      </w:r>
      <w:proofErr w:type="spellEnd"/>
      <w:r w:rsidRPr="004B67D3">
        <w:rPr>
          <w:lang w:val="es-ES"/>
        </w:rPr>
        <w:t xml:space="preserve"> semanales</w:t>
      </w:r>
      <w:r>
        <w:rPr>
          <w:lang w:val="es-ES"/>
        </w:rPr>
        <w:t>)</w:t>
      </w:r>
    </w:p>
    <w:p w:rsidR="00B86FFF" w:rsidRPr="00B86FFF" w:rsidRDefault="00B86FFF" w:rsidP="00B86FFF">
      <w:pPr>
        <w:jc w:val="both"/>
        <w:rPr>
          <w:lang w:val="es-ES"/>
        </w:rPr>
      </w:pPr>
      <w:r w:rsidRPr="00B86FFF">
        <w:rPr>
          <w:lang w:val="es-ES"/>
        </w:rPr>
        <w:t>Gramática. Artículos. Sustantivo. Adjetivos. Verbos "</w:t>
      </w:r>
      <w:proofErr w:type="spellStart"/>
      <w:r w:rsidRPr="00B86FFF">
        <w:rPr>
          <w:lang w:val="es-ES"/>
        </w:rPr>
        <w:t>to</w:t>
      </w:r>
      <w:proofErr w:type="spellEnd"/>
      <w:r w:rsidRPr="00B86FFF">
        <w:rPr>
          <w:lang w:val="es-ES"/>
        </w:rPr>
        <w:t xml:space="preserve"> be", "</w:t>
      </w:r>
      <w:proofErr w:type="spellStart"/>
      <w:r w:rsidRPr="00B86FFF">
        <w:rPr>
          <w:lang w:val="es-ES"/>
        </w:rPr>
        <w:t>to</w:t>
      </w:r>
      <w:proofErr w:type="spellEnd"/>
      <w:r w:rsidRPr="00B86FFF">
        <w:rPr>
          <w:lang w:val="es-ES"/>
        </w:rPr>
        <w:t xml:space="preserve"> </w:t>
      </w:r>
      <w:proofErr w:type="spellStart"/>
      <w:r w:rsidRPr="00B86FFF">
        <w:rPr>
          <w:lang w:val="es-ES"/>
        </w:rPr>
        <w:t>have</w:t>
      </w:r>
      <w:proofErr w:type="spellEnd"/>
      <w:r w:rsidRPr="00B86FFF">
        <w:rPr>
          <w:lang w:val="es-ES"/>
        </w:rPr>
        <w:t>" Construcciones en forma impersonal. "</w:t>
      </w:r>
      <w:proofErr w:type="spellStart"/>
      <w:r w:rsidRPr="00B86FFF">
        <w:rPr>
          <w:lang w:val="es-ES"/>
        </w:rPr>
        <w:t>there</w:t>
      </w:r>
      <w:proofErr w:type="spellEnd"/>
      <w:r w:rsidRPr="00B86FFF">
        <w:rPr>
          <w:lang w:val="es-ES"/>
        </w:rPr>
        <w:t xml:space="preserve"> </w:t>
      </w:r>
      <w:proofErr w:type="spellStart"/>
      <w:r w:rsidRPr="00B86FFF">
        <w:rPr>
          <w:lang w:val="es-ES"/>
        </w:rPr>
        <w:t>Is</w:t>
      </w:r>
      <w:proofErr w:type="spellEnd"/>
      <w:r w:rsidRPr="00B86FFF">
        <w:rPr>
          <w:lang w:val="es-ES"/>
        </w:rPr>
        <w:t>". Género "</w:t>
      </w:r>
      <w:proofErr w:type="spellStart"/>
      <w:r w:rsidRPr="00B86FFF">
        <w:rPr>
          <w:lang w:val="es-ES"/>
        </w:rPr>
        <w:t>some</w:t>
      </w:r>
      <w:proofErr w:type="spellEnd"/>
      <w:r w:rsidRPr="00B86FFF">
        <w:rPr>
          <w:lang w:val="es-ES"/>
        </w:rPr>
        <w:t>", "</w:t>
      </w:r>
      <w:proofErr w:type="spellStart"/>
      <w:r w:rsidRPr="00B86FFF">
        <w:rPr>
          <w:lang w:val="es-ES"/>
        </w:rPr>
        <w:t>any</w:t>
      </w:r>
      <w:proofErr w:type="spellEnd"/>
      <w:r w:rsidRPr="00B86FFF">
        <w:rPr>
          <w:lang w:val="es-ES"/>
        </w:rPr>
        <w:t>", "</w:t>
      </w:r>
      <w:proofErr w:type="spellStart"/>
      <w:r w:rsidRPr="00B86FFF">
        <w:rPr>
          <w:lang w:val="es-ES"/>
        </w:rPr>
        <w:t>every</w:t>
      </w:r>
      <w:proofErr w:type="spellEnd"/>
      <w:r w:rsidRPr="00B86FFF">
        <w:rPr>
          <w:lang w:val="es-ES"/>
        </w:rPr>
        <w:t>" sus combinaciones. Formas interrogativas. Pronombres. Usos y traducciones. Presente simple. Pasado simple. Futuro simple. Tiempos progresivos. Tiempos perfectos. Comparativo. Superlativo. "</w:t>
      </w:r>
      <w:proofErr w:type="spellStart"/>
      <w:r w:rsidRPr="00B86FFF">
        <w:rPr>
          <w:lang w:val="es-ES"/>
        </w:rPr>
        <w:t>Models</w:t>
      </w:r>
      <w:proofErr w:type="spellEnd"/>
      <w:r w:rsidRPr="00B86FFF">
        <w:rPr>
          <w:lang w:val="es-ES"/>
        </w:rPr>
        <w:t xml:space="preserve">". Verbos atípicos. Imperativo potencial. Oraciones condicionales. Equivalentes verbales </w:t>
      </w:r>
      <w:proofErr w:type="gramStart"/>
      <w:r w:rsidRPr="00B86FFF">
        <w:rPr>
          <w:lang w:val="es-ES"/>
        </w:rPr>
        <w:t>Inglés-Castellano</w:t>
      </w:r>
      <w:proofErr w:type="gramEnd"/>
      <w:r w:rsidRPr="00B86FFF">
        <w:rPr>
          <w:lang w:val="es-ES"/>
        </w:rPr>
        <w:t>. Ejercicios de aplicación.</w:t>
      </w:r>
    </w:p>
    <w:p w:rsidR="0041336D" w:rsidRDefault="0041336D" w:rsidP="0041336D">
      <w:pPr>
        <w:rPr>
          <w:lang w:val="es-ES"/>
        </w:rPr>
      </w:pPr>
      <w:r>
        <w:rPr>
          <w:b/>
          <w:u w:val="single"/>
          <w:lang w:val="es-ES"/>
        </w:rPr>
        <w:t>INFORMÀTICA I</w:t>
      </w:r>
      <w:r>
        <w:rPr>
          <w:lang w:val="es-ES"/>
        </w:rPr>
        <w:t xml:space="preserve"> (2 </w:t>
      </w:r>
      <w:proofErr w:type="spellStart"/>
      <w:r w:rsidRPr="004B67D3">
        <w:rPr>
          <w:lang w:val="es-ES"/>
        </w:rPr>
        <w:t>hs</w:t>
      </w:r>
      <w:proofErr w:type="spellEnd"/>
      <w:r w:rsidRPr="004B67D3">
        <w:rPr>
          <w:lang w:val="es-ES"/>
        </w:rPr>
        <w:t xml:space="preserve"> semanales</w:t>
      </w:r>
      <w:r>
        <w:rPr>
          <w:lang w:val="es-ES"/>
        </w:rPr>
        <w:t>)</w:t>
      </w:r>
    </w:p>
    <w:p w:rsidR="00B86FFF" w:rsidRPr="00B86FFF" w:rsidRDefault="00B86FFF" w:rsidP="00B86FFF">
      <w:pPr>
        <w:jc w:val="both"/>
        <w:rPr>
          <w:lang w:val="es-ES"/>
        </w:rPr>
      </w:pPr>
      <w:r w:rsidRPr="00B86FFF">
        <w:rPr>
          <w:lang w:val="es-ES"/>
        </w:rPr>
        <w:t xml:space="preserve">Comandos de sistemas operativos de disco. Comandos internos y externos, propósitos, sintaxis, modo de empleo. Particiones del disco fijo. Archivo </w:t>
      </w:r>
      <w:proofErr w:type="spellStart"/>
      <w:r w:rsidRPr="00B86FFF">
        <w:rPr>
          <w:lang w:val="es-ES"/>
        </w:rPr>
        <w:t>Config-sys</w:t>
      </w:r>
      <w:proofErr w:type="spellEnd"/>
      <w:r w:rsidRPr="00B86FFF">
        <w:rPr>
          <w:lang w:val="es-ES"/>
        </w:rPr>
        <w:t xml:space="preserve">. Archivo </w:t>
      </w:r>
      <w:proofErr w:type="spellStart"/>
      <w:r w:rsidRPr="00B86FFF">
        <w:rPr>
          <w:lang w:val="es-ES"/>
        </w:rPr>
        <w:t>Autoexec-bat</w:t>
      </w:r>
      <w:proofErr w:type="spellEnd"/>
      <w:r w:rsidRPr="00B86FFF">
        <w:rPr>
          <w:lang w:val="es-ES"/>
        </w:rPr>
        <w:t xml:space="preserve">. Configuración múltiple: controladores de sistemas. Impresoras: configuración de la impresora. Mantenimiento, posibles fallas, especificaciones técnicas. Windows: manipulación del administrador de programas, panel de control, administrador de impresión. Utilidades de léame, editor </w:t>
      </w:r>
      <w:proofErr w:type="spellStart"/>
      <w:r w:rsidRPr="00B86FFF">
        <w:rPr>
          <w:lang w:val="es-ES"/>
        </w:rPr>
        <w:t>pif</w:t>
      </w:r>
      <w:proofErr w:type="spellEnd"/>
      <w:r w:rsidRPr="00B86FFF">
        <w:rPr>
          <w:lang w:val="es-ES"/>
        </w:rPr>
        <w:t xml:space="preserve"> y visor de portapapeles.</w:t>
      </w:r>
    </w:p>
    <w:p w:rsidR="0041336D" w:rsidRDefault="0041336D" w:rsidP="0041336D">
      <w:pPr>
        <w:rPr>
          <w:lang w:val="es-ES"/>
        </w:rPr>
      </w:pPr>
      <w:r>
        <w:rPr>
          <w:b/>
          <w:u w:val="single"/>
          <w:lang w:val="es-ES"/>
        </w:rPr>
        <w:t>ANTROPOLOGÌA FILOSÒFICA</w:t>
      </w:r>
      <w:r>
        <w:rPr>
          <w:lang w:val="es-ES"/>
        </w:rPr>
        <w:t xml:space="preserve"> (2 </w:t>
      </w:r>
      <w:proofErr w:type="spellStart"/>
      <w:r w:rsidRPr="004B67D3">
        <w:rPr>
          <w:lang w:val="es-ES"/>
        </w:rPr>
        <w:t>hs</w:t>
      </w:r>
      <w:proofErr w:type="spellEnd"/>
      <w:r w:rsidRPr="004B67D3">
        <w:rPr>
          <w:lang w:val="es-ES"/>
        </w:rPr>
        <w:t xml:space="preserve"> semanales</w:t>
      </w:r>
      <w:r>
        <w:rPr>
          <w:lang w:val="es-ES"/>
        </w:rPr>
        <w:t>)</w:t>
      </w:r>
    </w:p>
    <w:p w:rsidR="00B86FFF" w:rsidRPr="00B86FFF" w:rsidRDefault="00B86FFF" w:rsidP="00B86FFF">
      <w:pPr>
        <w:jc w:val="both"/>
        <w:rPr>
          <w:lang w:val="es-ES"/>
        </w:rPr>
      </w:pPr>
      <w:r w:rsidRPr="00B86FFF">
        <w:rPr>
          <w:lang w:val="es-ES"/>
        </w:rPr>
        <w:t xml:space="preserve">El conocimiento humano. La técnica. Las actividades teóricas. El saber filosófico y el saber científico. La filosofía de la ciencia. Método y objetividad científica. Las explicaciones científicas. Proposiciones empíricas: hipótesis, leyes y teorías generales científicas. Clasificación e historia de las ciencias. El pensamiento primitivo. La revolución neolítica. El pensamiento griego. Antecedentes del pensamiento científico. La ciencia moderna. Las revoluciones industriales. La sociedad post Industrial. Ciclos tecnológicos. El hombre creador y productor de cultura. Tipos de cultura. La cultura como proceso. Transculturación. Aculturación. Folklorismo. Mestizaje cultural. </w:t>
      </w:r>
      <w:proofErr w:type="spellStart"/>
      <w:r w:rsidRPr="00B86FFF">
        <w:rPr>
          <w:lang w:val="es-ES"/>
        </w:rPr>
        <w:t>Ethos</w:t>
      </w:r>
      <w:proofErr w:type="spellEnd"/>
      <w:r w:rsidRPr="00B86FFF">
        <w:rPr>
          <w:lang w:val="es-ES"/>
        </w:rPr>
        <w:t>. Pueblo. Nación. Estructura social.</w:t>
      </w:r>
    </w:p>
    <w:p w:rsidR="00B86FFF" w:rsidRDefault="00B86FFF" w:rsidP="00B86FFF">
      <w:pPr>
        <w:rPr>
          <w:lang w:val="es-ES"/>
        </w:rPr>
      </w:pPr>
      <w:r>
        <w:rPr>
          <w:b/>
          <w:u w:val="single"/>
          <w:lang w:val="es-ES"/>
        </w:rPr>
        <w:t>MATEMÁTICA II</w:t>
      </w:r>
      <w:r>
        <w:rPr>
          <w:lang w:val="es-ES"/>
        </w:rPr>
        <w:t xml:space="preserve"> (2 </w:t>
      </w:r>
      <w:proofErr w:type="spellStart"/>
      <w:r w:rsidRPr="004B67D3">
        <w:rPr>
          <w:lang w:val="es-ES"/>
        </w:rPr>
        <w:t>hs</w:t>
      </w:r>
      <w:proofErr w:type="spellEnd"/>
      <w:r w:rsidRPr="004B67D3">
        <w:rPr>
          <w:lang w:val="es-ES"/>
        </w:rPr>
        <w:t xml:space="preserve"> semanales</w:t>
      </w:r>
      <w:r>
        <w:rPr>
          <w:lang w:val="es-ES"/>
        </w:rPr>
        <w:t>)</w:t>
      </w:r>
    </w:p>
    <w:p w:rsidR="00B86FFF" w:rsidRPr="00B86FFF" w:rsidRDefault="00B86FFF" w:rsidP="00B86FFF">
      <w:pPr>
        <w:jc w:val="both"/>
        <w:rPr>
          <w:lang w:val="es-ES"/>
        </w:rPr>
      </w:pPr>
      <w:r w:rsidRPr="00B86FFF">
        <w:rPr>
          <w:lang w:val="es-ES"/>
        </w:rPr>
        <w:t>Derivadas. Diferenciales. Cálculo diferencial. Funciones. Variación de funciones. Límite funcional. Valor medio. Funciones de varias variables reales. Sucesiones y series. Integrales indefinidas. Integrales definidas. Curvatura. Ecuaciones paramétricas y polares. Combinatoria. Estructuras algebraicas. Ejercicios de aplicación. Integrales impropias. Nociones de geometría diferencial. Integrales múltiples. Integrales curvilíneas. Elementos de análisis vectorial.</w:t>
      </w:r>
    </w:p>
    <w:p w:rsidR="00B86FFF" w:rsidRDefault="00B86FFF" w:rsidP="00B86FFF">
      <w:pPr>
        <w:rPr>
          <w:lang w:val="es-ES"/>
        </w:rPr>
      </w:pPr>
      <w:r>
        <w:rPr>
          <w:b/>
          <w:u w:val="single"/>
          <w:lang w:val="es-ES"/>
        </w:rPr>
        <w:t>QUÍMICA II</w:t>
      </w:r>
      <w:r>
        <w:rPr>
          <w:lang w:val="es-ES"/>
        </w:rPr>
        <w:t xml:space="preserve"> (2 </w:t>
      </w:r>
      <w:proofErr w:type="spellStart"/>
      <w:r w:rsidRPr="004B67D3">
        <w:rPr>
          <w:lang w:val="es-ES"/>
        </w:rPr>
        <w:t>hs</w:t>
      </w:r>
      <w:proofErr w:type="spellEnd"/>
      <w:r w:rsidRPr="004B67D3">
        <w:rPr>
          <w:lang w:val="es-ES"/>
        </w:rPr>
        <w:t xml:space="preserve"> semanales</w:t>
      </w:r>
      <w:r>
        <w:rPr>
          <w:lang w:val="es-ES"/>
        </w:rPr>
        <w:t>)</w:t>
      </w:r>
    </w:p>
    <w:p w:rsidR="00B86FFF" w:rsidRPr="00B86FFF" w:rsidRDefault="00B86FFF" w:rsidP="00B86FFF">
      <w:pPr>
        <w:jc w:val="both"/>
        <w:rPr>
          <w:lang w:val="es-ES"/>
        </w:rPr>
      </w:pPr>
      <w:r w:rsidRPr="00B86FFF">
        <w:rPr>
          <w:lang w:val="es-ES"/>
        </w:rPr>
        <w:t xml:space="preserve">Química analítica general. Análisis </w:t>
      </w:r>
      <w:proofErr w:type="spellStart"/>
      <w:r w:rsidRPr="00B86FFF">
        <w:rPr>
          <w:lang w:val="es-ES"/>
        </w:rPr>
        <w:t>cuali</w:t>
      </w:r>
      <w:proofErr w:type="spellEnd"/>
      <w:r w:rsidRPr="00B86FFF">
        <w:rPr>
          <w:lang w:val="es-ES"/>
        </w:rPr>
        <w:t xml:space="preserve"> </w:t>
      </w:r>
      <w:r>
        <w:rPr>
          <w:lang w:val="es-ES"/>
        </w:rPr>
        <w:t xml:space="preserve">y </w:t>
      </w:r>
      <w:r w:rsidRPr="00B86FFF">
        <w:rPr>
          <w:lang w:val="es-ES"/>
        </w:rPr>
        <w:t>cuantitativo. Marchas iónicas. Gravimetría. Volumetrí</w:t>
      </w:r>
      <w:r>
        <w:rPr>
          <w:lang w:val="es-ES"/>
        </w:rPr>
        <w:t xml:space="preserve">a. </w:t>
      </w:r>
      <w:proofErr w:type="spellStart"/>
      <w:r>
        <w:rPr>
          <w:lang w:val="es-ES"/>
        </w:rPr>
        <w:t>Potenciómetría</w:t>
      </w:r>
      <w:proofErr w:type="spellEnd"/>
      <w:r>
        <w:rPr>
          <w:lang w:val="es-ES"/>
        </w:rPr>
        <w:t xml:space="preserve">. </w:t>
      </w:r>
      <w:proofErr w:type="spellStart"/>
      <w:r>
        <w:rPr>
          <w:lang w:val="es-ES"/>
        </w:rPr>
        <w:t>Conductometrí</w:t>
      </w:r>
      <w:r w:rsidRPr="00B86FFF">
        <w:rPr>
          <w:lang w:val="es-ES"/>
        </w:rPr>
        <w:t>a</w:t>
      </w:r>
      <w:proofErr w:type="spellEnd"/>
      <w:r w:rsidRPr="00B86FFF">
        <w:rPr>
          <w:lang w:val="es-ES"/>
        </w:rPr>
        <w:t xml:space="preserve">. Química analítica instrumental. Ley de </w:t>
      </w:r>
      <w:proofErr w:type="spellStart"/>
      <w:r w:rsidRPr="00B86FFF">
        <w:rPr>
          <w:lang w:val="es-ES"/>
        </w:rPr>
        <w:t>Beer</w:t>
      </w:r>
      <w:proofErr w:type="spellEnd"/>
      <w:r w:rsidRPr="00B86FFF">
        <w:rPr>
          <w:lang w:val="es-ES"/>
        </w:rPr>
        <w:t>. Calorimetría. Espectrofotometría ultravioleta</w:t>
      </w:r>
      <w:r>
        <w:rPr>
          <w:lang w:val="es-ES"/>
        </w:rPr>
        <w:t xml:space="preserve">, Visible e Infrarrojo. </w:t>
      </w:r>
      <w:proofErr w:type="spellStart"/>
      <w:r>
        <w:rPr>
          <w:lang w:val="es-ES"/>
        </w:rPr>
        <w:t>Polarografía</w:t>
      </w:r>
      <w:proofErr w:type="spellEnd"/>
      <w:r>
        <w:rPr>
          <w:lang w:val="es-ES"/>
        </w:rPr>
        <w:t xml:space="preserve">. </w:t>
      </w:r>
      <w:proofErr w:type="spellStart"/>
      <w:r>
        <w:rPr>
          <w:lang w:val="es-ES"/>
        </w:rPr>
        <w:t>Turbidimetría</w:t>
      </w:r>
      <w:proofErr w:type="spellEnd"/>
      <w:r>
        <w:rPr>
          <w:lang w:val="es-ES"/>
        </w:rPr>
        <w:t xml:space="preserve">. </w:t>
      </w:r>
      <w:r>
        <w:rPr>
          <w:lang w:val="es-ES"/>
        </w:rPr>
        <w:lastRenderedPageBreak/>
        <w:t>Cromatografía en fase gaseosa y líquida de alta presión. Espectrometría de masa y absorción atómica. Química orgánica. Compuestos orgánicos. Hidrocarburos alifáticos y cíclicos. Funciones oxigenadas, alcoholes, aldehídos, ácidos, cetonas, éteres y anhídridos. Isometría. Compuestos  nitrogenados. Urea. Aminoácidos y proteínas. Glúcidos. Petróleo y derivados. Compuestos petroquímicos. Polímeros. Estructura y propiedades mecánicas, térmicas, químicas y eléctricas. Plásticos. Resinas. Fibras sintéticas. Detergentes. Colorantes.</w:t>
      </w:r>
    </w:p>
    <w:p w:rsidR="00B86FFF" w:rsidRDefault="00B86FFF" w:rsidP="00B86FFF">
      <w:pPr>
        <w:rPr>
          <w:lang w:val="es-ES"/>
        </w:rPr>
      </w:pPr>
      <w:r>
        <w:rPr>
          <w:b/>
          <w:u w:val="single"/>
          <w:lang w:val="es-ES"/>
        </w:rPr>
        <w:t>FÍSICA II</w:t>
      </w:r>
      <w:r>
        <w:rPr>
          <w:lang w:val="es-ES"/>
        </w:rPr>
        <w:t xml:space="preserve"> (2 </w:t>
      </w:r>
      <w:proofErr w:type="spellStart"/>
      <w:r w:rsidRPr="004B67D3">
        <w:rPr>
          <w:lang w:val="es-ES"/>
        </w:rPr>
        <w:t>hs</w:t>
      </w:r>
      <w:proofErr w:type="spellEnd"/>
      <w:r w:rsidRPr="004B67D3">
        <w:rPr>
          <w:lang w:val="es-ES"/>
        </w:rPr>
        <w:t xml:space="preserve"> semanales</w:t>
      </w:r>
      <w:r>
        <w:rPr>
          <w:lang w:val="es-ES"/>
        </w:rPr>
        <w:t>)</w:t>
      </w:r>
    </w:p>
    <w:p w:rsidR="00DF59C6" w:rsidRDefault="00DF59C6" w:rsidP="00B86FFF">
      <w:pPr>
        <w:rPr>
          <w:lang w:val="es-ES"/>
        </w:rPr>
      </w:pPr>
      <w:r>
        <w:rPr>
          <w:lang w:val="es-ES"/>
        </w:rPr>
        <w:t>Electricidad. Campos eléctricos. Capacitancia. Corriente eléctrica. Magnetismo. Imanes. Campo Magnético. Corriente alterna. Circuitos eléctricos. Calor. Transmisión del calor: distintas formas. Termometría</w:t>
      </w:r>
      <w:r w:rsidR="00BD3860">
        <w:rPr>
          <w:lang w:val="es-ES"/>
        </w:rPr>
        <w:t>. Calorimetría. Dilatación. Coeficiente de dilatación.</w:t>
      </w:r>
    </w:p>
    <w:p w:rsidR="00B86FFF" w:rsidRDefault="00B86FFF" w:rsidP="00B86FFF">
      <w:pPr>
        <w:rPr>
          <w:lang w:val="es-ES"/>
        </w:rPr>
      </w:pPr>
      <w:r>
        <w:rPr>
          <w:b/>
          <w:u w:val="single"/>
          <w:lang w:val="es-ES"/>
        </w:rPr>
        <w:t>QUÍMICA  BIOLÓGICA Y MICROBIOLÓGICA</w:t>
      </w:r>
      <w:r>
        <w:rPr>
          <w:lang w:val="es-ES"/>
        </w:rPr>
        <w:t xml:space="preserve"> (2 </w:t>
      </w:r>
      <w:proofErr w:type="spellStart"/>
      <w:r w:rsidRPr="004B67D3">
        <w:rPr>
          <w:lang w:val="es-ES"/>
        </w:rPr>
        <w:t>hs</w:t>
      </w:r>
      <w:proofErr w:type="spellEnd"/>
      <w:r w:rsidRPr="004B67D3">
        <w:rPr>
          <w:lang w:val="es-ES"/>
        </w:rPr>
        <w:t xml:space="preserve"> semanales</w:t>
      </w:r>
      <w:r>
        <w:rPr>
          <w:lang w:val="es-ES"/>
        </w:rPr>
        <w:t>)</w:t>
      </w:r>
    </w:p>
    <w:p w:rsidR="00B86FFF" w:rsidRDefault="008672FC" w:rsidP="003D6C4A">
      <w:pPr>
        <w:jc w:val="both"/>
        <w:rPr>
          <w:lang w:val="es-ES"/>
        </w:rPr>
      </w:pPr>
      <w:r>
        <w:rPr>
          <w:lang w:val="es-ES"/>
        </w:rPr>
        <w:t>Células, organismos, especie, metabolismo. Estructura y división celular. Procesos catabólicos y anabólicos. Características generales y organizacionales de los seres vivos y su composición química. El aire, origen y estratificación. El agua, clasificación. Microbiología. Estructura de la célula bacteriana. Metabolismo bacteriano, reproducción y crecimiento de bacterias. Virus y hongos</w:t>
      </w:r>
      <w:r w:rsidR="006D72CD">
        <w:rPr>
          <w:lang w:val="es-ES"/>
        </w:rPr>
        <w:t>.</w:t>
      </w:r>
    </w:p>
    <w:p w:rsidR="006D72CD" w:rsidRDefault="006D72CD" w:rsidP="003D6C4A">
      <w:pPr>
        <w:jc w:val="both"/>
        <w:rPr>
          <w:lang w:val="es-ES"/>
        </w:rPr>
      </w:pPr>
      <w:r>
        <w:rPr>
          <w:lang w:val="es-ES"/>
        </w:rPr>
        <w:t>Actividades microbianas de la naturaleza. Fermentaciones y descomposiciones. Uso de los microorganismos en la solución de problemas ecológicos</w:t>
      </w:r>
      <w:r w:rsidR="007A4687">
        <w:rPr>
          <w:lang w:val="es-ES"/>
        </w:rPr>
        <w:t>. Biodegradación de residuos y transformación de metales pesados. Aislamiento y cultivo de microorganismos. Preservación y desarrollo de inóculos. Búsqueda</w:t>
      </w:r>
      <w:r w:rsidR="00C769C6">
        <w:rPr>
          <w:lang w:val="es-ES"/>
        </w:rPr>
        <w:t xml:space="preserve"> de nuevos productos. Mejoramiento de cepas. Biotecnología y la industria de alimentos. </w:t>
      </w:r>
      <w:proofErr w:type="spellStart"/>
      <w:r w:rsidR="00C769C6">
        <w:rPr>
          <w:lang w:val="es-ES"/>
        </w:rPr>
        <w:t>Micreoorganismos</w:t>
      </w:r>
      <w:proofErr w:type="spellEnd"/>
      <w:r w:rsidR="00C769C6">
        <w:rPr>
          <w:lang w:val="es-ES"/>
        </w:rPr>
        <w:t xml:space="preserve"> </w:t>
      </w:r>
      <w:proofErr w:type="spellStart"/>
      <w:r w:rsidR="00C769C6">
        <w:rPr>
          <w:lang w:val="es-ES"/>
        </w:rPr>
        <w:t>asociaedos</w:t>
      </w:r>
      <w:proofErr w:type="spellEnd"/>
      <w:r w:rsidR="00C769C6">
        <w:rPr>
          <w:lang w:val="es-ES"/>
        </w:rPr>
        <w:t xml:space="preserve"> a alimentos. Enzimas. Tratamientos biotecnológicos de efluentes. Procesos biotecnológicos en la industria farmacéutica. Purificación de productos en la </w:t>
      </w:r>
      <w:proofErr w:type="spellStart"/>
      <w:r w:rsidR="00C769C6">
        <w:rPr>
          <w:lang w:val="es-ES"/>
        </w:rPr>
        <w:t>bioindustria</w:t>
      </w:r>
      <w:proofErr w:type="spellEnd"/>
      <w:r w:rsidR="00C769C6">
        <w:rPr>
          <w:lang w:val="es-ES"/>
        </w:rPr>
        <w:t>.</w:t>
      </w:r>
    </w:p>
    <w:p w:rsidR="00B86FFF" w:rsidRDefault="00C769C6" w:rsidP="00B86FFF">
      <w:pPr>
        <w:rPr>
          <w:lang w:val="es-ES"/>
        </w:rPr>
      </w:pPr>
      <w:r>
        <w:rPr>
          <w:b/>
          <w:u w:val="single"/>
          <w:lang w:val="es-ES"/>
        </w:rPr>
        <w:t>BIODIVERSIDAD II</w:t>
      </w:r>
      <w:r w:rsidR="00B86FFF">
        <w:rPr>
          <w:lang w:val="es-ES"/>
        </w:rPr>
        <w:t xml:space="preserve"> (</w:t>
      </w:r>
      <w:r w:rsidR="008672FC">
        <w:rPr>
          <w:lang w:val="es-ES"/>
        </w:rPr>
        <w:t>4</w:t>
      </w:r>
      <w:r w:rsidR="00B86FFF">
        <w:rPr>
          <w:lang w:val="es-ES"/>
        </w:rPr>
        <w:t xml:space="preserve"> </w:t>
      </w:r>
      <w:proofErr w:type="spellStart"/>
      <w:r w:rsidR="00B86FFF" w:rsidRPr="004B67D3">
        <w:rPr>
          <w:lang w:val="es-ES"/>
        </w:rPr>
        <w:t>hs</w:t>
      </w:r>
      <w:proofErr w:type="spellEnd"/>
      <w:r w:rsidR="00B86FFF" w:rsidRPr="004B67D3">
        <w:rPr>
          <w:lang w:val="es-ES"/>
        </w:rPr>
        <w:t xml:space="preserve"> semanales</w:t>
      </w:r>
      <w:r w:rsidR="00B86FFF">
        <w:rPr>
          <w:lang w:val="es-ES"/>
        </w:rPr>
        <w:t>)</w:t>
      </w:r>
    </w:p>
    <w:p w:rsidR="00B86FFF" w:rsidRDefault="00366579" w:rsidP="003D6C4A">
      <w:pPr>
        <w:jc w:val="both"/>
        <w:rPr>
          <w:lang w:val="es-ES"/>
        </w:rPr>
      </w:pPr>
      <w:r w:rsidRPr="00366579">
        <w:rPr>
          <w:lang w:val="es-ES"/>
        </w:rPr>
        <w:t>Elementos y sustancias componentes del organismo. Proteína</w:t>
      </w:r>
      <w:r>
        <w:rPr>
          <w:lang w:val="es-ES"/>
        </w:rPr>
        <w:t>,</w:t>
      </w:r>
      <w:r w:rsidRPr="00366579">
        <w:rPr>
          <w:lang w:val="es-ES"/>
        </w:rPr>
        <w:t xml:space="preserve"> carbono</w:t>
      </w:r>
      <w:r>
        <w:rPr>
          <w:lang w:val="es-ES"/>
        </w:rPr>
        <w:t>,</w:t>
      </w:r>
      <w:r w:rsidRPr="00366579">
        <w:rPr>
          <w:lang w:val="es-ES"/>
        </w:rPr>
        <w:t xml:space="preserve"> lípidos</w:t>
      </w:r>
      <w:r>
        <w:rPr>
          <w:lang w:val="es-ES"/>
        </w:rPr>
        <w:t>,</w:t>
      </w:r>
      <w:r w:rsidRPr="00366579">
        <w:rPr>
          <w:lang w:val="es-ES"/>
        </w:rPr>
        <w:t xml:space="preserve"> ácidos nucleicos</w:t>
      </w:r>
      <w:r>
        <w:rPr>
          <w:lang w:val="es-ES"/>
        </w:rPr>
        <w:t>.</w:t>
      </w:r>
      <w:r w:rsidRPr="00366579">
        <w:rPr>
          <w:lang w:val="es-ES"/>
        </w:rPr>
        <w:t xml:space="preserve"> </w:t>
      </w:r>
      <w:r>
        <w:rPr>
          <w:lang w:val="es-ES"/>
        </w:rPr>
        <w:t>T</w:t>
      </w:r>
      <w:r w:rsidRPr="00366579">
        <w:rPr>
          <w:lang w:val="es-ES"/>
        </w:rPr>
        <w:t>erm</w:t>
      </w:r>
      <w:r>
        <w:rPr>
          <w:lang w:val="es-ES"/>
        </w:rPr>
        <w:t>odinámica y cinética bioquímica. Encima. B</w:t>
      </w:r>
      <w:r w:rsidRPr="00366579">
        <w:rPr>
          <w:lang w:val="es-ES"/>
        </w:rPr>
        <w:t>iogenética</w:t>
      </w:r>
      <w:r>
        <w:rPr>
          <w:lang w:val="es-ES"/>
        </w:rPr>
        <w:t>.</w:t>
      </w:r>
      <w:r w:rsidRPr="00366579">
        <w:rPr>
          <w:lang w:val="es-ES"/>
        </w:rPr>
        <w:t xml:space="preserve"> </w:t>
      </w:r>
      <w:r>
        <w:rPr>
          <w:lang w:val="es-ES"/>
        </w:rPr>
        <w:t>O</w:t>
      </w:r>
      <w:r w:rsidRPr="00366579">
        <w:rPr>
          <w:lang w:val="es-ES"/>
        </w:rPr>
        <w:t>xidaciones biológicas. Introducción al metabolismo. Hormona. Vitaminas. Cadena epidemiológica. R</w:t>
      </w:r>
      <w:r>
        <w:rPr>
          <w:lang w:val="es-ES"/>
        </w:rPr>
        <w:t>elaciones medio agente. A</w:t>
      </w:r>
      <w:r w:rsidRPr="00366579">
        <w:rPr>
          <w:lang w:val="es-ES"/>
        </w:rPr>
        <w:t>islamiento y cultivo de microorganismo. Morfología y fisiología de ellos. Sustancias químicas contenidas en plantas</w:t>
      </w:r>
      <w:r>
        <w:rPr>
          <w:lang w:val="es-ES"/>
        </w:rPr>
        <w:t>,</w:t>
      </w:r>
      <w:r w:rsidRPr="00366579">
        <w:rPr>
          <w:lang w:val="es-ES"/>
        </w:rPr>
        <w:t xml:space="preserve"> insectos y microorganismos. Su uso en la industria farmacéutica, médica y agrícola. Manipulación de génicos. Manipulaciones de la reproducción y el desarrollo. Mejoramiento de vegetales. Resistencia de enfermedades. Efectos sobre la biodiversidad. Biodegradación y su mediación y base biológica. La biotecnología como herramienta en la solución de problemas medioambientales. Proyecto genoma humano.</w:t>
      </w:r>
    </w:p>
    <w:p w:rsidR="008672FC" w:rsidRDefault="00C769C6" w:rsidP="008672FC">
      <w:pPr>
        <w:rPr>
          <w:lang w:val="es-ES"/>
        </w:rPr>
      </w:pPr>
      <w:r>
        <w:rPr>
          <w:b/>
          <w:u w:val="single"/>
          <w:lang w:val="es-ES"/>
        </w:rPr>
        <w:t>PSICOLOGÍA AMBIENTAL</w:t>
      </w:r>
      <w:r w:rsidR="008672FC">
        <w:rPr>
          <w:lang w:val="es-ES"/>
        </w:rPr>
        <w:t xml:space="preserve"> (2 </w:t>
      </w:r>
      <w:proofErr w:type="spellStart"/>
      <w:r w:rsidR="008672FC" w:rsidRPr="004B67D3">
        <w:rPr>
          <w:lang w:val="es-ES"/>
        </w:rPr>
        <w:t>hs</w:t>
      </w:r>
      <w:proofErr w:type="spellEnd"/>
      <w:r w:rsidR="008672FC" w:rsidRPr="004B67D3">
        <w:rPr>
          <w:lang w:val="es-ES"/>
        </w:rPr>
        <w:t xml:space="preserve"> semanales</w:t>
      </w:r>
      <w:r w:rsidR="008672FC">
        <w:rPr>
          <w:lang w:val="es-ES"/>
        </w:rPr>
        <w:t>)</w:t>
      </w:r>
    </w:p>
    <w:p w:rsidR="008672FC" w:rsidRDefault="00366579" w:rsidP="003D6C4A">
      <w:pPr>
        <w:jc w:val="both"/>
        <w:rPr>
          <w:lang w:val="es-ES"/>
        </w:rPr>
      </w:pPr>
      <w:r w:rsidRPr="00366579">
        <w:rPr>
          <w:lang w:val="es-ES"/>
        </w:rPr>
        <w:t>Ámbitos de la psicología ambiental. Ecología y comportamiento humano. Percepción y cognición ambiental. Métodos de observación registro y medición. Mapas cognitivos de ambientes urbanos. Análisis psicológicos de la vivienda del ámbito urbano y rural. Evalu</w:t>
      </w:r>
      <w:r>
        <w:rPr>
          <w:lang w:val="es-ES"/>
        </w:rPr>
        <w:t xml:space="preserve">ación </w:t>
      </w:r>
      <w:proofErr w:type="spellStart"/>
      <w:r>
        <w:rPr>
          <w:lang w:val="es-ES"/>
        </w:rPr>
        <w:t>postocupa</w:t>
      </w:r>
      <w:r w:rsidRPr="00366579">
        <w:rPr>
          <w:lang w:val="es-ES"/>
        </w:rPr>
        <w:t>cional</w:t>
      </w:r>
      <w:proofErr w:type="spellEnd"/>
      <w:r w:rsidRPr="00366579">
        <w:rPr>
          <w:lang w:val="es-ES"/>
        </w:rPr>
        <w:t xml:space="preserve"> de edificios. Especies</w:t>
      </w:r>
      <w:r>
        <w:rPr>
          <w:lang w:val="es-ES"/>
        </w:rPr>
        <w:t>,</w:t>
      </w:r>
      <w:r w:rsidRPr="00366579">
        <w:rPr>
          <w:lang w:val="es-ES"/>
        </w:rPr>
        <w:t xml:space="preserve"> comportamientos. Actividades y</w:t>
      </w:r>
      <w:r>
        <w:rPr>
          <w:lang w:val="es-ES"/>
        </w:rPr>
        <w:t xml:space="preserve"> comportamientos </w:t>
      </w:r>
      <w:proofErr w:type="spellStart"/>
      <w:r>
        <w:rPr>
          <w:lang w:val="es-ES"/>
        </w:rPr>
        <w:t>proambientales</w:t>
      </w:r>
      <w:proofErr w:type="spellEnd"/>
      <w:r>
        <w:rPr>
          <w:lang w:val="es-ES"/>
        </w:rPr>
        <w:t>. Valoración y modificación del medio ambiente. A</w:t>
      </w:r>
      <w:r w:rsidRPr="00366579">
        <w:rPr>
          <w:lang w:val="es-ES"/>
        </w:rPr>
        <w:t>mbientes educativos</w:t>
      </w:r>
      <w:r>
        <w:rPr>
          <w:lang w:val="es-ES"/>
        </w:rPr>
        <w:t>,</w:t>
      </w:r>
      <w:r w:rsidRPr="00366579">
        <w:rPr>
          <w:lang w:val="es-ES"/>
        </w:rPr>
        <w:t xml:space="preserve"> </w:t>
      </w:r>
      <w:r w:rsidRPr="00366579">
        <w:rPr>
          <w:lang w:val="es-ES"/>
        </w:rPr>
        <w:lastRenderedPageBreak/>
        <w:t>laborales</w:t>
      </w:r>
      <w:r>
        <w:rPr>
          <w:lang w:val="es-ES"/>
        </w:rPr>
        <w:t>,</w:t>
      </w:r>
      <w:r w:rsidRPr="00366579">
        <w:rPr>
          <w:lang w:val="es-ES"/>
        </w:rPr>
        <w:t xml:space="preserve"> recreativos</w:t>
      </w:r>
      <w:r>
        <w:rPr>
          <w:lang w:val="es-ES"/>
        </w:rPr>
        <w:t>,</w:t>
      </w:r>
      <w:r w:rsidRPr="00366579">
        <w:rPr>
          <w:lang w:val="es-ES"/>
        </w:rPr>
        <w:t xml:space="preserve"> de servicios</w:t>
      </w:r>
      <w:r>
        <w:rPr>
          <w:lang w:val="es-ES"/>
        </w:rPr>
        <w:t>, habitacionales,</w:t>
      </w:r>
      <w:r w:rsidRPr="00366579">
        <w:rPr>
          <w:lang w:val="es-ES"/>
        </w:rPr>
        <w:t xml:space="preserve"> rurales</w:t>
      </w:r>
      <w:r>
        <w:rPr>
          <w:lang w:val="es-ES"/>
        </w:rPr>
        <w:t>,</w:t>
      </w:r>
      <w:r w:rsidRPr="00366579">
        <w:rPr>
          <w:lang w:val="es-ES"/>
        </w:rPr>
        <w:t xml:space="preserve"> instituciones sociales. Diseño ambiental y comportamiento. Ruido y bienestar. Calidad ambiental. Calidad de vida. Dimensión psicosocial de la economía ambiental.</w:t>
      </w:r>
    </w:p>
    <w:p w:rsidR="00A7608A" w:rsidRDefault="00C769C6" w:rsidP="00A7608A">
      <w:pPr>
        <w:rPr>
          <w:lang w:val="es-ES"/>
        </w:rPr>
      </w:pPr>
      <w:r>
        <w:rPr>
          <w:b/>
          <w:u w:val="single"/>
          <w:lang w:val="es-ES"/>
        </w:rPr>
        <w:t>LEGISLACIÓN AMBIENTAL</w:t>
      </w:r>
      <w:r w:rsidR="00A7608A">
        <w:rPr>
          <w:lang w:val="es-ES"/>
        </w:rPr>
        <w:t xml:space="preserve"> (2 </w:t>
      </w:r>
      <w:proofErr w:type="spellStart"/>
      <w:r w:rsidR="00A7608A" w:rsidRPr="004B67D3">
        <w:rPr>
          <w:lang w:val="es-ES"/>
        </w:rPr>
        <w:t>hs</w:t>
      </w:r>
      <w:proofErr w:type="spellEnd"/>
      <w:r w:rsidR="00A7608A" w:rsidRPr="004B67D3">
        <w:rPr>
          <w:lang w:val="es-ES"/>
        </w:rPr>
        <w:t xml:space="preserve"> semanales</w:t>
      </w:r>
      <w:r w:rsidR="00A7608A">
        <w:rPr>
          <w:lang w:val="es-ES"/>
        </w:rPr>
        <w:t>)</w:t>
      </w:r>
    </w:p>
    <w:p w:rsidR="00A7608A" w:rsidRDefault="00366579" w:rsidP="003D6C4A">
      <w:pPr>
        <w:jc w:val="both"/>
        <w:rPr>
          <w:lang w:val="es-ES"/>
        </w:rPr>
      </w:pPr>
      <w:r>
        <w:rPr>
          <w:lang w:val="es-ES"/>
        </w:rPr>
        <w:t>Nociones de</w:t>
      </w:r>
      <w:r w:rsidRPr="00366579">
        <w:rPr>
          <w:lang w:val="es-ES"/>
        </w:rPr>
        <w:t xml:space="preserve"> derecho ambiental. Integración regional</w:t>
      </w:r>
      <w:r>
        <w:rPr>
          <w:lang w:val="es-ES"/>
        </w:rPr>
        <w:t>,</w:t>
      </w:r>
      <w:r w:rsidRPr="00366579">
        <w:rPr>
          <w:lang w:val="es-ES"/>
        </w:rPr>
        <w:t xml:space="preserve"> rol municipal. Competencia ambiental en materia municipal. Competencia de cada uno de los órganos municipales. Normativas provinciales. Competencias de la Administración municipal en materia ambiental. Autorizaciones y habilitaciones</w:t>
      </w:r>
      <w:r>
        <w:rPr>
          <w:lang w:val="es-ES"/>
        </w:rPr>
        <w:t>,</w:t>
      </w:r>
      <w:r w:rsidRPr="00366579">
        <w:rPr>
          <w:lang w:val="es-ES"/>
        </w:rPr>
        <w:t xml:space="preserve"> registros e inventarios</w:t>
      </w:r>
      <w:r>
        <w:rPr>
          <w:lang w:val="es-ES"/>
        </w:rPr>
        <w:t>,</w:t>
      </w:r>
      <w:r w:rsidRPr="00366579">
        <w:rPr>
          <w:lang w:val="es-ES"/>
        </w:rPr>
        <w:t xml:space="preserve"> inspección</w:t>
      </w:r>
      <w:r>
        <w:rPr>
          <w:lang w:val="es-ES"/>
        </w:rPr>
        <w:t>,</w:t>
      </w:r>
      <w:r w:rsidRPr="00366579">
        <w:rPr>
          <w:lang w:val="es-ES"/>
        </w:rPr>
        <w:t xml:space="preserve"> planificación del territorio. Medidas compensatorias y de estímulo. Tributos y ambiente. Técnicas ambientales de Mercado. Daño ambiental desde el derecho privado. Delitos ambientales. La responsabilidad civil</w:t>
      </w:r>
      <w:r>
        <w:rPr>
          <w:lang w:val="es-ES"/>
        </w:rPr>
        <w:t>,</w:t>
      </w:r>
      <w:r w:rsidRPr="00366579">
        <w:rPr>
          <w:lang w:val="es-ES"/>
        </w:rPr>
        <w:t xml:space="preserve"> penal y administrativa por comisión de daño ambiental. La participación de la comunidad y el contencioso administrativo ambiental. </w:t>
      </w:r>
      <w:r w:rsidR="001C79BF">
        <w:rPr>
          <w:lang w:val="es-ES"/>
        </w:rPr>
        <w:t>Códigos</w:t>
      </w:r>
      <w:r w:rsidRPr="00366579">
        <w:rPr>
          <w:lang w:val="es-ES"/>
        </w:rPr>
        <w:t xml:space="preserve"> de faltas provinciales y municipales. Régimen jurídico de la problemática ambiental urbana. Intereses difusos. Ley </w:t>
      </w:r>
      <w:r w:rsidR="001C79BF">
        <w:rPr>
          <w:lang w:val="es-ES"/>
        </w:rPr>
        <w:t xml:space="preserve">Nº </w:t>
      </w:r>
      <w:r w:rsidRPr="00366579">
        <w:rPr>
          <w:lang w:val="es-ES"/>
        </w:rPr>
        <w:t>10000. Métodos alternativos de la resolución de conflicto. Conceptos. Consideraciones generales de cada uno de ellos. Importancia de su implementación en el ámbito municipal. Mediación</w:t>
      </w:r>
      <w:r w:rsidR="001C79BF">
        <w:rPr>
          <w:lang w:val="es-ES"/>
        </w:rPr>
        <w:t>:</w:t>
      </w:r>
      <w:r w:rsidRPr="00366579">
        <w:rPr>
          <w:lang w:val="es-ES"/>
        </w:rPr>
        <w:t xml:space="preserve"> orígenes</w:t>
      </w:r>
      <w:r w:rsidR="001C79BF">
        <w:rPr>
          <w:lang w:val="es-ES"/>
        </w:rPr>
        <w:t>,</w:t>
      </w:r>
      <w:r w:rsidRPr="00366579">
        <w:rPr>
          <w:lang w:val="es-ES"/>
        </w:rPr>
        <w:t xml:space="preserve"> derecho </w:t>
      </w:r>
      <w:r w:rsidR="001C79BF">
        <w:rPr>
          <w:lang w:val="es-ES"/>
        </w:rPr>
        <w:t>c</w:t>
      </w:r>
      <w:r w:rsidRPr="00366579">
        <w:rPr>
          <w:lang w:val="es-ES"/>
        </w:rPr>
        <w:t>omparado</w:t>
      </w:r>
      <w:r w:rsidR="001C79BF">
        <w:rPr>
          <w:lang w:val="es-ES"/>
        </w:rPr>
        <w:t>, mediación y cultura. Identifica</w:t>
      </w:r>
      <w:r w:rsidRPr="00366579">
        <w:rPr>
          <w:lang w:val="es-ES"/>
        </w:rPr>
        <w:t>ción de conflictos mediables en el ámbito municipal. Pautas para organizar un centro de mediación en los municipios</w:t>
      </w:r>
    </w:p>
    <w:p w:rsidR="00A7608A" w:rsidRDefault="00C769C6" w:rsidP="00A7608A">
      <w:pPr>
        <w:rPr>
          <w:lang w:val="es-ES"/>
        </w:rPr>
      </w:pPr>
      <w:r>
        <w:rPr>
          <w:b/>
          <w:u w:val="single"/>
          <w:lang w:val="es-ES"/>
        </w:rPr>
        <w:t>ECONOMIA Y MEDIO AMBIENTE</w:t>
      </w:r>
      <w:r w:rsidR="00A7608A">
        <w:rPr>
          <w:lang w:val="es-ES"/>
        </w:rPr>
        <w:t xml:space="preserve"> (2 </w:t>
      </w:r>
      <w:proofErr w:type="spellStart"/>
      <w:r w:rsidR="00A7608A" w:rsidRPr="004B67D3">
        <w:rPr>
          <w:lang w:val="es-ES"/>
        </w:rPr>
        <w:t>hs</w:t>
      </w:r>
      <w:proofErr w:type="spellEnd"/>
      <w:r w:rsidR="00A7608A" w:rsidRPr="004B67D3">
        <w:rPr>
          <w:lang w:val="es-ES"/>
        </w:rPr>
        <w:t xml:space="preserve"> semanales</w:t>
      </w:r>
      <w:r w:rsidR="00A7608A">
        <w:rPr>
          <w:lang w:val="es-ES"/>
        </w:rPr>
        <w:t>)</w:t>
      </w:r>
    </w:p>
    <w:p w:rsidR="00A7608A" w:rsidRDefault="00150401" w:rsidP="003D6C4A">
      <w:pPr>
        <w:jc w:val="both"/>
        <w:rPr>
          <w:lang w:val="es-ES"/>
        </w:rPr>
      </w:pPr>
      <w:r>
        <w:rPr>
          <w:lang w:val="es-ES"/>
        </w:rPr>
        <w:t>Economía. C</w:t>
      </w:r>
      <w:r w:rsidRPr="00150401">
        <w:rPr>
          <w:lang w:val="es-ES"/>
        </w:rPr>
        <w:t>onceptos básicos</w:t>
      </w:r>
      <w:r>
        <w:rPr>
          <w:lang w:val="es-ES"/>
        </w:rPr>
        <w:t>,</w:t>
      </w:r>
      <w:r w:rsidRPr="00150401">
        <w:rPr>
          <w:lang w:val="es-ES"/>
        </w:rPr>
        <w:t xml:space="preserve"> eficiencia</w:t>
      </w:r>
      <w:r>
        <w:rPr>
          <w:lang w:val="es-ES"/>
        </w:rPr>
        <w:t>,</w:t>
      </w:r>
      <w:r w:rsidRPr="00150401">
        <w:rPr>
          <w:lang w:val="es-ES"/>
        </w:rPr>
        <w:t xml:space="preserve"> óptimo de Pareto. Macro y microeconomía. Economía del medio ambiente. Derecho de propiedad</w:t>
      </w:r>
      <w:r>
        <w:rPr>
          <w:lang w:val="es-ES"/>
        </w:rPr>
        <w:t>,</w:t>
      </w:r>
      <w:r w:rsidRPr="00150401">
        <w:rPr>
          <w:lang w:val="es-ES"/>
        </w:rPr>
        <w:t xml:space="preserve"> bienes públicos</w:t>
      </w:r>
      <w:r>
        <w:rPr>
          <w:lang w:val="es-ES"/>
        </w:rPr>
        <w:t>,</w:t>
      </w:r>
      <w:r w:rsidRPr="00150401">
        <w:rPr>
          <w:lang w:val="es-ES"/>
        </w:rPr>
        <w:t xml:space="preserve"> externalidades</w:t>
      </w:r>
      <w:r>
        <w:rPr>
          <w:lang w:val="es-ES"/>
        </w:rPr>
        <w:t>,</w:t>
      </w:r>
      <w:r w:rsidRPr="00150401">
        <w:rPr>
          <w:lang w:val="es-ES"/>
        </w:rPr>
        <w:t xml:space="preserve"> bienes comunitarios</w:t>
      </w:r>
      <w:r w:rsidR="00F1630A">
        <w:rPr>
          <w:lang w:val="es-ES"/>
        </w:rPr>
        <w:t>,</w:t>
      </w:r>
      <w:r w:rsidRPr="00150401">
        <w:rPr>
          <w:lang w:val="es-ES"/>
        </w:rPr>
        <w:t xml:space="preserve"> estructuras de Mercado imperfectas</w:t>
      </w:r>
      <w:r w:rsidR="00F1630A">
        <w:rPr>
          <w:lang w:val="es-ES"/>
        </w:rPr>
        <w:t>,</w:t>
      </w:r>
      <w:r w:rsidRPr="00150401">
        <w:rPr>
          <w:lang w:val="es-ES"/>
        </w:rPr>
        <w:t xml:space="preserve"> fallas de gobierno. Control de la contaminación</w:t>
      </w:r>
      <w:r w:rsidR="00F1630A">
        <w:rPr>
          <w:lang w:val="es-ES"/>
        </w:rPr>
        <w:t>,</w:t>
      </w:r>
      <w:r w:rsidRPr="00150401">
        <w:rPr>
          <w:lang w:val="es-ES"/>
        </w:rPr>
        <w:t xml:space="preserve"> nivel óptimo de la contaminación</w:t>
      </w:r>
      <w:r w:rsidR="00F1630A">
        <w:rPr>
          <w:lang w:val="es-ES"/>
        </w:rPr>
        <w:t>,</w:t>
      </w:r>
      <w:r w:rsidRPr="00150401">
        <w:rPr>
          <w:lang w:val="es-ES"/>
        </w:rPr>
        <w:t xml:space="preserve"> estándares</w:t>
      </w:r>
      <w:r w:rsidR="00F1630A">
        <w:rPr>
          <w:lang w:val="es-ES"/>
        </w:rPr>
        <w:t>, impuestos y subsidios. P</w:t>
      </w:r>
      <w:r w:rsidRPr="00150401">
        <w:rPr>
          <w:lang w:val="es-ES"/>
        </w:rPr>
        <w:t>ermisos comerciales</w:t>
      </w:r>
      <w:r w:rsidR="00F1630A">
        <w:rPr>
          <w:lang w:val="es-ES"/>
        </w:rPr>
        <w:t>, depósitos. A</w:t>
      </w:r>
      <w:r w:rsidRPr="00150401">
        <w:rPr>
          <w:lang w:val="es-ES"/>
        </w:rPr>
        <w:t>nálisis costo beneficio</w:t>
      </w:r>
      <w:r w:rsidR="00F1630A">
        <w:rPr>
          <w:lang w:val="es-ES"/>
        </w:rPr>
        <w:t>,</w:t>
      </w:r>
      <w:r w:rsidRPr="00150401">
        <w:rPr>
          <w:lang w:val="es-ES"/>
        </w:rPr>
        <w:t xml:space="preserve"> análisis teórico</w:t>
      </w:r>
      <w:r w:rsidR="00F1630A">
        <w:rPr>
          <w:lang w:val="es-ES"/>
        </w:rPr>
        <w:t xml:space="preserve">, </w:t>
      </w:r>
      <w:r w:rsidRPr="00150401">
        <w:rPr>
          <w:lang w:val="es-ES"/>
        </w:rPr>
        <w:t>tasa de descuento</w:t>
      </w:r>
      <w:r w:rsidR="00F1630A">
        <w:rPr>
          <w:lang w:val="es-ES"/>
        </w:rPr>
        <w:t>,</w:t>
      </w:r>
      <w:r w:rsidRPr="00150401">
        <w:rPr>
          <w:lang w:val="es-ES"/>
        </w:rPr>
        <w:t xml:space="preserve"> valor de existencia</w:t>
      </w:r>
      <w:r w:rsidR="00F1630A">
        <w:rPr>
          <w:lang w:val="es-ES"/>
        </w:rPr>
        <w:t>,</w:t>
      </w:r>
      <w:r w:rsidRPr="00150401">
        <w:rPr>
          <w:lang w:val="es-ES"/>
        </w:rPr>
        <w:t xml:space="preserve"> valor de herencia</w:t>
      </w:r>
      <w:r w:rsidR="00F1630A">
        <w:rPr>
          <w:lang w:val="es-ES"/>
        </w:rPr>
        <w:t>,</w:t>
      </w:r>
      <w:r w:rsidRPr="00150401">
        <w:rPr>
          <w:lang w:val="es-ES"/>
        </w:rPr>
        <w:t xml:space="preserve"> valor de opción. Valoración del medio ambiente</w:t>
      </w:r>
      <w:r w:rsidR="00F1630A">
        <w:rPr>
          <w:lang w:val="es-ES"/>
        </w:rPr>
        <w:t>,</w:t>
      </w:r>
      <w:r w:rsidRPr="00150401">
        <w:rPr>
          <w:lang w:val="es-ES"/>
        </w:rPr>
        <w:t xml:space="preserve"> recolección de datos</w:t>
      </w:r>
      <w:r w:rsidR="00F1630A">
        <w:rPr>
          <w:lang w:val="es-ES"/>
        </w:rPr>
        <w:t>,</w:t>
      </w:r>
      <w:r w:rsidRPr="00150401">
        <w:rPr>
          <w:lang w:val="es-ES"/>
        </w:rPr>
        <w:t xml:space="preserve"> mercados implícitos</w:t>
      </w:r>
      <w:r w:rsidR="00F1630A">
        <w:rPr>
          <w:lang w:val="es-ES"/>
        </w:rPr>
        <w:t>,</w:t>
      </w:r>
      <w:r w:rsidRPr="00150401">
        <w:rPr>
          <w:lang w:val="es-ES"/>
        </w:rPr>
        <w:t xml:space="preserve"> mercados diseñados. Eco</w:t>
      </w:r>
      <w:r w:rsidR="00F1630A">
        <w:rPr>
          <w:lang w:val="es-ES"/>
        </w:rPr>
        <w:t xml:space="preserve">nomía de los recursos naturales: </w:t>
      </w:r>
      <w:r w:rsidRPr="00150401">
        <w:rPr>
          <w:lang w:val="es-ES"/>
        </w:rPr>
        <w:t>recursos minerales</w:t>
      </w:r>
      <w:r w:rsidR="00F1630A">
        <w:rPr>
          <w:lang w:val="es-ES"/>
        </w:rPr>
        <w:t>,</w:t>
      </w:r>
      <w:r w:rsidRPr="00150401">
        <w:rPr>
          <w:lang w:val="es-ES"/>
        </w:rPr>
        <w:t xml:space="preserve"> recursos pesqueros</w:t>
      </w:r>
      <w:r w:rsidR="00B05562">
        <w:rPr>
          <w:lang w:val="es-ES"/>
        </w:rPr>
        <w:t>,</w:t>
      </w:r>
      <w:r w:rsidRPr="00150401">
        <w:rPr>
          <w:lang w:val="es-ES"/>
        </w:rPr>
        <w:t xml:space="preserve"> recursos forestales. Promoción del desarrollo productivo sustentable en los municipios. La problemática productiva urbana</w:t>
      </w:r>
      <w:r w:rsidR="00B05562">
        <w:rPr>
          <w:lang w:val="es-ES"/>
        </w:rPr>
        <w:t>.</w:t>
      </w:r>
      <w:r w:rsidRPr="00150401">
        <w:rPr>
          <w:lang w:val="es-ES"/>
        </w:rPr>
        <w:t xml:space="preserve"> </w:t>
      </w:r>
      <w:r w:rsidR="00B05562">
        <w:rPr>
          <w:lang w:val="es-ES"/>
        </w:rPr>
        <w:t>D</w:t>
      </w:r>
      <w:r w:rsidRPr="00150401">
        <w:rPr>
          <w:lang w:val="es-ES"/>
        </w:rPr>
        <w:t>esempleo. Generación de empleo como política municipal</w:t>
      </w:r>
      <w:r w:rsidR="00B05562">
        <w:rPr>
          <w:lang w:val="es-ES"/>
        </w:rPr>
        <w:t>.</w:t>
      </w:r>
    </w:p>
    <w:p w:rsidR="00A7608A" w:rsidRDefault="00C769C6" w:rsidP="00A7608A">
      <w:pPr>
        <w:rPr>
          <w:lang w:val="es-ES"/>
        </w:rPr>
      </w:pPr>
      <w:r>
        <w:rPr>
          <w:b/>
          <w:u w:val="single"/>
          <w:lang w:val="es-ES"/>
        </w:rPr>
        <w:t>INGLÉS I</w:t>
      </w:r>
      <w:r w:rsidR="00A7608A">
        <w:rPr>
          <w:b/>
          <w:u w:val="single"/>
          <w:lang w:val="es-ES"/>
        </w:rPr>
        <w:t>I</w:t>
      </w:r>
      <w:r w:rsidR="00A7608A">
        <w:rPr>
          <w:lang w:val="es-ES"/>
        </w:rPr>
        <w:t xml:space="preserve"> (2 </w:t>
      </w:r>
      <w:proofErr w:type="spellStart"/>
      <w:r w:rsidR="00A7608A" w:rsidRPr="004B67D3">
        <w:rPr>
          <w:lang w:val="es-ES"/>
        </w:rPr>
        <w:t>hs</w:t>
      </w:r>
      <w:proofErr w:type="spellEnd"/>
      <w:r w:rsidR="00A7608A" w:rsidRPr="004B67D3">
        <w:rPr>
          <w:lang w:val="es-ES"/>
        </w:rPr>
        <w:t xml:space="preserve"> semanales</w:t>
      </w:r>
      <w:r w:rsidR="00A7608A">
        <w:rPr>
          <w:lang w:val="es-ES"/>
        </w:rPr>
        <w:t>)</w:t>
      </w:r>
    </w:p>
    <w:p w:rsidR="00B05562" w:rsidRPr="00150401" w:rsidRDefault="00B05562" w:rsidP="00B05562">
      <w:pPr>
        <w:jc w:val="both"/>
        <w:rPr>
          <w:lang w:val="es-ES"/>
        </w:rPr>
      </w:pPr>
      <w:r>
        <w:rPr>
          <w:lang w:val="es-ES"/>
        </w:rPr>
        <w:t>E</w:t>
      </w:r>
      <w:r w:rsidRPr="00150401">
        <w:rPr>
          <w:lang w:val="es-ES"/>
        </w:rPr>
        <w:t>quivalentes verbales</w:t>
      </w:r>
      <w:r>
        <w:rPr>
          <w:lang w:val="es-ES"/>
        </w:rPr>
        <w:t>;</w:t>
      </w:r>
      <w:r w:rsidRPr="00150401">
        <w:rPr>
          <w:lang w:val="es-ES"/>
        </w:rPr>
        <w:t xml:space="preserve"> inglés Castellano. Voz pasiva </w:t>
      </w:r>
      <w:r>
        <w:rPr>
          <w:lang w:val="es-ES"/>
        </w:rPr>
        <w:t>“</w:t>
      </w:r>
      <w:proofErr w:type="spellStart"/>
      <w:r>
        <w:rPr>
          <w:lang w:val="es-ES"/>
        </w:rPr>
        <w:t>Reported</w:t>
      </w:r>
      <w:proofErr w:type="spellEnd"/>
      <w:r>
        <w:rPr>
          <w:lang w:val="es-ES"/>
        </w:rPr>
        <w:t xml:space="preserve"> </w:t>
      </w:r>
      <w:proofErr w:type="spellStart"/>
      <w:r>
        <w:rPr>
          <w:lang w:val="es-ES"/>
        </w:rPr>
        <w:t>Speach</w:t>
      </w:r>
      <w:proofErr w:type="spellEnd"/>
      <w:r>
        <w:rPr>
          <w:lang w:val="es-ES"/>
        </w:rPr>
        <w:t>. Pronombres relativos.</w:t>
      </w:r>
      <w:r w:rsidRPr="00150401">
        <w:rPr>
          <w:lang w:val="es-ES"/>
        </w:rPr>
        <w:t xml:space="preserve"> Usos y aplicaciones. Infinitivo. Conjunciones</w:t>
      </w:r>
      <w:r>
        <w:rPr>
          <w:lang w:val="es-ES"/>
        </w:rPr>
        <w:t>, proposición, af</w:t>
      </w:r>
      <w:r w:rsidRPr="00150401">
        <w:rPr>
          <w:lang w:val="es-ES"/>
        </w:rPr>
        <w:t xml:space="preserve">ijos. </w:t>
      </w:r>
      <w:r>
        <w:rPr>
          <w:lang w:val="es-ES"/>
        </w:rPr>
        <w:t>T</w:t>
      </w:r>
      <w:r w:rsidRPr="00150401">
        <w:rPr>
          <w:lang w:val="es-ES"/>
        </w:rPr>
        <w:t>raducción e interpretación de construcciones impersonales. Terminología técnica</w:t>
      </w:r>
      <w:r>
        <w:rPr>
          <w:lang w:val="es-ES"/>
        </w:rPr>
        <w:t>,</w:t>
      </w:r>
      <w:r w:rsidRPr="00150401">
        <w:rPr>
          <w:lang w:val="es-ES"/>
        </w:rPr>
        <w:t xml:space="preserve"> científica</w:t>
      </w:r>
      <w:r>
        <w:rPr>
          <w:lang w:val="es-ES"/>
        </w:rPr>
        <w:t>,</w:t>
      </w:r>
      <w:r w:rsidRPr="00150401">
        <w:rPr>
          <w:lang w:val="es-ES"/>
        </w:rPr>
        <w:t xml:space="preserve"> expresiones idiomáticas. Traducción</w:t>
      </w:r>
      <w:r>
        <w:rPr>
          <w:lang w:val="es-ES"/>
        </w:rPr>
        <w:t>,</w:t>
      </w:r>
      <w:r w:rsidRPr="00150401">
        <w:rPr>
          <w:lang w:val="es-ES"/>
        </w:rPr>
        <w:t xml:space="preserve"> dificultades</w:t>
      </w:r>
      <w:r>
        <w:rPr>
          <w:lang w:val="es-ES"/>
        </w:rPr>
        <w:t>,</w:t>
      </w:r>
      <w:r w:rsidRPr="00150401">
        <w:rPr>
          <w:lang w:val="es-ES"/>
        </w:rPr>
        <w:t xml:space="preserve"> tipos</w:t>
      </w:r>
      <w:r>
        <w:rPr>
          <w:lang w:val="es-ES"/>
        </w:rPr>
        <w:t>,</w:t>
      </w:r>
      <w:r w:rsidRPr="00150401">
        <w:rPr>
          <w:lang w:val="es-ES"/>
        </w:rPr>
        <w:t xml:space="preserve"> traducción de nombres propios. El inglés técnico</w:t>
      </w:r>
      <w:r>
        <w:rPr>
          <w:lang w:val="es-ES"/>
        </w:rPr>
        <w:t>,</w:t>
      </w:r>
      <w:r w:rsidRPr="00150401">
        <w:rPr>
          <w:lang w:val="es-ES"/>
        </w:rPr>
        <w:t xml:space="preserve"> ventajas y desventajas de sus traductores computarizados</w:t>
      </w:r>
      <w:r>
        <w:rPr>
          <w:lang w:val="es-ES"/>
        </w:rPr>
        <w:t>,</w:t>
      </w:r>
      <w:r w:rsidRPr="00150401">
        <w:rPr>
          <w:lang w:val="es-ES"/>
        </w:rPr>
        <w:t xml:space="preserve"> las traducciones de conferencias</w:t>
      </w:r>
      <w:r>
        <w:rPr>
          <w:lang w:val="es-ES"/>
        </w:rPr>
        <w:t>,</w:t>
      </w:r>
      <w:r w:rsidRPr="00150401">
        <w:rPr>
          <w:lang w:val="es-ES"/>
        </w:rPr>
        <w:t xml:space="preserve"> terminología especial. Ejercicios de aplicación</w:t>
      </w:r>
      <w:r>
        <w:rPr>
          <w:lang w:val="es-ES"/>
        </w:rPr>
        <w:t>.</w:t>
      </w:r>
    </w:p>
    <w:p w:rsidR="00A7608A" w:rsidRDefault="00C769C6" w:rsidP="00A7608A">
      <w:pPr>
        <w:rPr>
          <w:lang w:val="es-ES"/>
        </w:rPr>
      </w:pPr>
      <w:r>
        <w:rPr>
          <w:b/>
          <w:u w:val="single"/>
          <w:lang w:val="es-ES"/>
        </w:rPr>
        <w:t>INFORMÁTICA</w:t>
      </w:r>
      <w:r w:rsidR="00A7608A">
        <w:rPr>
          <w:b/>
          <w:u w:val="single"/>
          <w:lang w:val="es-ES"/>
        </w:rPr>
        <w:t xml:space="preserve"> II</w:t>
      </w:r>
      <w:r w:rsidR="00A7608A">
        <w:rPr>
          <w:lang w:val="es-ES"/>
        </w:rPr>
        <w:t xml:space="preserve"> (2 </w:t>
      </w:r>
      <w:proofErr w:type="spellStart"/>
      <w:r w:rsidR="00A7608A" w:rsidRPr="004B67D3">
        <w:rPr>
          <w:lang w:val="es-ES"/>
        </w:rPr>
        <w:t>hs</w:t>
      </w:r>
      <w:proofErr w:type="spellEnd"/>
      <w:r w:rsidR="00A7608A" w:rsidRPr="004B67D3">
        <w:rPr>
          <w:lang w:val="es-ES"/>
        </w:rPr>
        <w:t xml:space="preserve"> semanales</w:t>
      </w:r>
      <w:r w:rsidR="00A7608A">
        <w:rPr>
          <w:lang w:val="es-ES"/>
        </w:rPr>
        <w:t>)</w:t>
      </w:r>
    </w:p>
    <w:p w:rsidR="00B05562" w:rsidRPr="00150401" w:rsidRDefault="00B05562" w:rsidP="00B05562">
      <w:pPr>
        <w:jc w:val="both"/>
        <w:rPr>
          <w:lang w:val="es-ES"/>
        </w:rPr>
      </w:pPr>
      <w:r w:rsidRPr="00150401">
        <w:rPr>
          <w:lang w:val="es-ES"/>
        </w:rPr>
        <w:t>Planillas de cálculo para Windows</w:t>
      </w:r>
      <w:r>
        <w:rPr>
          <w:lang w:val="es-ES"/>
        </w:rPr>
        <w:t>,</w:t>
      </w:r>
      <w:r w:rsidRPr="00150401">
        <w:rPr>
          <w:lang w:val="es-ES"/>
        </w:rPr>
        <w:t xml:space="preserve"> manipulación de archivos</w:t>
      </w:r>
      <w:r>
        <w:rPr>
          <w:lang w:val="es-ES"/>
        </w:rPr>
        <w:t>,</w:t>
      </w:r>
      <w:r w:rsidRPr="00150401">
        <w:rPr>
          <w:lang w:val="es-ES"/>
        </w:rPr>
        <w:t xml:space="preserve"> edición</w:t>
      </w:r>
      <w:r>
        <w:rPr>
          <w:lang w:val="es-ES"/>
        </w:rPr>
        <w:t>,</w:t>
      </w:r>
      <w:r w:rsidRPr="00150401">
        <w:rPr>
          <w:lang w:val="es-ES"/>
        </w:rPr>
        <w:t xml:space="preserve"> herramientas</w:t>
      </w:r>
      <w:r>
        <w:rPr>
          <w:lang w:val="es-ES"/>
        </w:rPr>
        <w:t>, marc</w:t>
      </w:r>
      <w:r w:rsidRPr="00150401">
        <w:rPr>
          <w:lang w:val="es-ES"/>
        </w:rPr>
        <w:t>os</w:t>
      </w:r>
      <w:r>
        <w:rPr>
          <w:lang w:val="es-ES"/>
        </w:rPr>
        <w:t>,</w:t>
      </w:r>
      <w:r w:rsidRPr="00150401">
        <w:rPr>
          <w:lang w:val="es-ES"/>
        </w:rPr>
        <w:t xml:space="preserve"> fórmulas</w:t>
      </w:r>
      <w:r>
        <w:rPr>
          <w:lang w:val="es-ES"/>
        </w:rPr>
        <w:t>,</w:t>
      </w:r>
      <w:r w:rsidRPr="00150401">
        <w:rPr>
          <w:lang w:val="es-ES"/>
        </w:rPr>
        <w:t xml:space="preserve"> todo ti</w:t>
      </w:r>
      <w:r>
        <w:rPr>
          <w:lang w:val="es-ES"/>
        </w:rPr>
        <w:t>po de gráficos de presentación. L</w:t>
      </w:r>
      <w:r w:rsidRPr="00150401">
        <w:rPr>
          <w:lang w:val="es-ES"/>
        </w:rPr>
        <w:t xml:space="preserve">enguaje de programación </w:t>
      </w:r>
      <w:r>
        <w:rPr>
          <w:lang w:val="es-ES"/>
        </w:rPr>
        <w:t>C. S</w:t>
      </w:r>
      <w:r w:rsidRPr="00150401">
        <w:rPr>
          <w:lang w:val="es-ES"/>
        </w:rPr>
        <w:t>oftware completo</w:t>
      </w:r>
      <w:r>
        <w:rPr>
          <w:lang w:val="es-ES"/>
        </w:rPr>
        <w:t>,</w:t>
      </w:r>
      <w:r w:rsidRPr="00150401">
        <w:rPr>
          <w:lang w:val="es-ES"/>
        </w:rPr>
        <w:t xml:space="preserve"> aplicaciones específicas de programas en temas competentes con la carrera</w:t>
      </w:r>
      <w:r>
        <w:rPr>
          <w:lang w:val="es-ES"/>
        </w:rPr>
        <w:t>,</w:t>
      </w:r>
      <w:r w:rsidRPr="00150401">
        <w:rPr>
          <w:lang w:val="es-ES"/>
        </w:rPr>
        <w:t xml:space="preserve"> su </w:t>
      </w:r>
      <w:r w:rsidRPr="00150401">
        <w:rPr>
          <w:lang w:val="es-ES"/>
        </w:rPr>
        <w:lastRenderedPageBreak/>
        <w:t>ejecución. Desarrollo de programas inherentes a las materias dictadas durante el año lectivo. Procesamientos basados en hechos generados por datos tomados de la actualidad.</w:t>
      </w:r>
    </w:p>
    <w:p w:rsidR="00A7608A" w:rsidRDefault="00C769C6" w:rsidP="00A7608A">
      <w:pPr>
        <w:rPr>
          <w:lang w:val="es-ES"/>
        </w:rPr>
      </w:pPr>
      <w:r>
        <w:rPr>
          <w:b/>
          <w:u w:val="single"/>
          <w:lang w:val="es-ES"/>
        </w:rPr>
        <w:t>FORMACIÓN NACIONAL</w:t>
      </w:r>
      <w:r w:rsidR="00A7608A">
        <w:rPr>
          <w:lang w:val="es-ES"/>
        </w:rPr>
        <w:t xml:space="preserve"> (2 </w:t>
      </w:r>
      <w:proofErr w:type="spellStart"/>
      <w:r w:rsidR="00A7608A" w:rsidRPr="004B67D3">
        <w:rPr>
          <w:lang w:val="es-ES"/>
        </w:rPr>
        <w:t>hs</w:t>
      </w:r>
      <w:proofErr w:type="spellEnd"/>
      <w:r w:rsidR="00A7608A" w:rsidRPr="004B67D3">
        <w:rPr>
          <w:lang w:val="es-ES"/>
        </w:rPr>
        <w:t xml:space="preserve"> semanales</w:t>
      </w:r>
      <w:r w:rsidR="00A7608A">
        <w:rPr>
          <w:lang w:val="es-ES"/>
        </w:rPr>
        <w:t>)</w:t>
      </w:r>
    </w:p>
    <w:p w:rsidR="007809B2" w:rsidRPr="00150401" w:rsidRDefault="007809B2" w:rsidP="007809B2">
      <w:pPr>
        <w:jc w:val="both"/>
        <w:rPr>
          <w:lang w:val="es-ES"/>
        </w:rPr>
      </w:pPr>
      <w:r>
        <w:rPr>
          <w:lang w:val="es-ES"/>
        </w:rPr>
        <w:t>C</w:t>
      </w:r>
      <w:r w:rsidRPr="00150401">
        <w:rPr>
          <w:lang w:val="es-ES"/>
        </w:rPr>
        <w:t>oncepto de nación</w:t>
      </w:r>
      <w:r>
        <w:rPr>
          <w:lang w:val="es-ES"/>
        </w:rPr>
        <w:t>,</w:t>
      </w:r>
      <w:r w:rsidRPr="00150401">
        <w:rPr>
          <w:lang w:val="es-ES"/>
        </w:rPr>
        <w:t xml:space="preserve"> pueblo</w:t>
      </w:r>
      <w:r>
        <w:rPr>
          <w:lang w:val="es-ES"/>
        </w:rPr>
        <w:t>,</w:t>
      </w:r>
      <w:r w:rsidRPr="00150401">
        <w:rPr>
          <w:lang w:val="es-ES"/>
        </w:rPr>
        <w:t xml:space="preserve"> articulación cultural</w:t>
      </w:r>
      <w:r>
        <w:rPr>
          <w:lang w:val="es-ES"/>
        </w:rPr>
        <w:t>,</w:t>
      </w:r>
      <w:r w:rsidRPr="00150401">
        <w:rPr>
          <w:lang w:val="es-ES"/>
        </w:rPr>
        <w:t xml:space="preserve"> sociedad y </w:t>
      </w:r>
      <w:proofErr w:type="spellStart"/>
      <w:r w:rsidRPr="00150401">
        <w:rPr>
          <w:lang w:val="es-ES"/>
        </w:rPr>
        <w:t>geocultura</w:t>
      </w:r>
      <w:proofErr w:type="spellEnd"/>
      <w:r w:rsidRPr="00150401">
        <w:rPr>
          <w:lang w:val="es-ES"/>
        </w:rPr>
        <w:t>. Conquista y colonización. Transculturación. Etnocidio. Aspectos sociales políticos y económicos. Conformación de la nación</w:t>
      </w:r>
      <w:r>
        <w:rPr>
          <w:lang w:val="es-ES"/>
        </w:rPr>
        <w:t>,</w:t>
      </w:r>
      <w:r w:rsidRPr="00150401">
        <w:rPr>
          <w:lang w:val="es-ES"/>
        </w:rPr>
        <w:t xml:space="preserve"> proceso de la independencia</w:t>
      </w:r>
      <w:r>
        <w:rPr>
          <w:lang w:val="es-ES"/>
        </w:rPr>
        <w:t>,</w:t>
      </w:r>
      <w:r w:rsidRPr="00150401">
        <w:rPr>
          <w:lang w:val="es-ES"/>
        </w:rPr>
        <w:t xml:space="preserve"> unitarismo</w:t>
      </w:r>
      <w:r>
        <w:rPr>
          <w:lang w:val="es-ES"/>
        </w:rPr>
        <w:t>,</w:t>
      </w:r>
      <w:r w:rsidRPr="00150401">
        <w:rPr>
          <w:lang w:val="es-ES"/>
        </w:rPr>
        <w:t xml:space="preserve"> federalismo</w:t>
      </w:r>
      <w:r>
        <w:rPr>
          <w:lang w:val="es-ES"/>
        </w:rPr>
        <w:t>;</w:t>
      </w:r>
      <w:r w:rsidRPr="00150401">
        <w:rPr>
          <w:lang w:val="es-ES"/>
        </w:rPr>
        <w:t xml:space="preserve"> caudillaje. El proyecto del 80</w:t>
      </w:r>
      <w:r>
        <w:rPr>
          <w:lang w:val="es-ES"/>
        </w:rPr>
        <w:t>,</w:t>
      </w:r>
      <w:r w:rsidRPr="00150401">
        <w:rPr>
          <w:lang w:val="es-ES"/>
        </w:rPr>
        <w:t xml:space="preserve"> crisis del proyecto político criollo. La construcción nacional</w:t>
      </w:r>
      <w:r>
        <w:rPr>
          <w:lang w:val="es-ES"/>
        </w:rPr>
        <w:t>,</w:t>
      </w:r>
      <w:r w:rsidRPr="00150401">
        <w:rPr>
          <w:lang w:val="es-ES"/>
        </w:rPr>
        <w:t xml:space="preserve"> el proyecto liberal</w:t>
      </w:r>
      <w:r>
        <w:rPr>
          <w:lang w:val="es-ES"/>
        </w:rPr>
        <w:t>,</w:t>
      </w:r>
      <w:r w:rsidRPr="00150401">
        <w:rPr>
          <w:lang w:val="es-ES"/>
        </w:rPr>
        <w:t xml:space="preserve"> aspectos sociales educativos económicos y políticos. El siglo </w:t>
      </w:r>
      <w:r>
        <w:rPr>
          <w:lang w:val="es-ES"/>
        </w:rPr>
        <w:t>XX</w:t>
      </w:r>
      <w:r w:rsidRPr="00150401">
        <w:rPr>
          <w:lang w:val="es-ES"/>
        </w:rPr>
        <w:t>. Nuevos actores sociales</w:t>
      </w:r>
      <w:r>
        <w:rPr>
          <w:lang w:val="es-ES"/>
        </w:rPr>
        <w:t>,</w:t>
      </w:r>
      <w:r w:rsidRPr="00150401">
        <w:rPr>
          <w:lang w:val="es-ES"/>
        </w:rPr>
        <w:t xml:space="preserve"> crisis del proyecto liberal</w:t>
      </w:r>
      <w:r>
        <w:rPr>
          <w:lang w:val="es-ES"/>
        </w:rPr>
        <w:t>,</w:t>
      </w:r>
      <w:r w:rsidRPr="00150401">
        <w:rPr>
          <w:lang w:val="es-ES"/>
        </w:rPr>
        <w:t xml:space="preserve"> los movimientos populares</w:t>
      </w:r>
      <w:r>
        <w:rPr>
          <w:lang w:val="es-ES"/>
        </w:rPr>
        <w:t>,</w:t>
      </w:r>
      <w:r w:rsidRPr="00150401">
        <w:rPr>
          <w:lang w:val="es-ES"/>
        </w:rPr>
        <w:t xml:space="preserve"> movimientos migratorios internos</w:t>
      </w:r>
      <w:r>
        <w:rPr>
          <w:lang w:val="es-ES"/>
        </w:rPr>
        <w:t>,</w:t>
      </w:r>
      <w:r w:rsidRPr="00150401">
        <w:rPr>
          <w:lang w:val="es-ES"/>
        </w:rPr>
        <w:t xml:space="preserve"> aspectos políticos</w:t>
      </w:r>
      <w:r>
        <w:rPr>
          <w:lang w:val="es-ES"/>
        </w:rPr>
        <w:t>,</w:t>
      </w:r>
      <w:r w:rsidRPr="00150401">
        <w:rPr>
          <w:lang w:val="es-ES"/>
        </w:rPr>
        <w:t xml:space="preserve"> económicos</w:t>
      </w:r>
      <w:r>
        <w:rPr>
          <w:lang w:val="es-ES"/>
        </w:rPr>
        <w:t>,</w:t>
      </w:r>
      <w:r w:rsidRPr="00150401">
        <w:rPr>
          <w:lang w:val="es-ES"/>
        </w:rPr>
        <w:t xml:space="preserve"> educativos y sociales. Argentina en el mundo de la posguerra</w:t>
      </w:r>
      <w:r>
        <w:rPr>
          <w:lang w:val="es-ES"/>
        </w:rPr>
        <w:t>,</w:t>
      </w:r>
      <w:r w:rsidRPr="00150401">
        <w:rPr>
          <w:lang w:val="es-ES"/>
        </w:rPr>
        <w:t xml:space="preserve"> la Guerra Fría</w:t>
      </w:r>
      <w:r>
        <w:rPr>
          <w:lang w:val="es-ES"/>
        </w:rPr>
        <w:t>,</w:t>
      </w:r>
      <w:r w:rsidRPr="00150401">
        <w:rPr>
          <w:lang w:val="es-ES"/>
        </w:rPr>
        <w:t xml:space="preserve"> inestabilidad política</w:t>
      </w:r>
      <w:r>
        <w:rPr>
          <w:lang w:val="es-ES"/>
        </w:rPr>
        <w:t>,</w:t>
      </w:r>
      <w:r w:rsidRPr="00150401">
        <w:rPr>
          <w:lang w:val="es-ES"/>
        </w:rPr>
        <w:t xml:space="preserve"> desarrollismo</w:t>
      </w:r>
      <w:r>
        <w:rPr>
          <w:lang w:val="es-ES"/>
        </w:rPr>
        <w:t>,</w:t>
      </w:r>
      <w:r w:rsidRPr="00150401">
        <w:rPr>
          <w:lang w:val="es-ES"/>
        </w:rPr>
        <w:t xml:space="preserve"> resurgimiento liberal</w:t>
      </w:r>
      <w:r>
        <w:rPr>
          <w:lang w:val="es-ES"/>
        </w:rPr>
        <w:t>,</w:t>
      </w:r>
      <w:r w:rsidRPr="00150401">
        <w:rPr>
          <w:lang w:val="es-ES"/>
        </w:rPr>
        <w:t xml:space="preserve"> inflación</w:t>
      </w:r>
      <w:r>
        <w:rPr>
          <w:lang w:val="es-ES"/>
        </w:rPr>
        <w:t>,</w:t>
      </w:r>
      <w:r w:rsidRPr="00150401">
        <w:rPr>
          <w:lang w:val="es-ES"/>
        </w:rPr>
        <w:t xml:space="preserve"> endeudamiento externo</w:t>
      </w:r>
      <w:r>
        <w:rPr>
          <w:lang w:val="es-ES"/>
        </w:rPr>
        <w:t>,</w:t>
      </w:r>
      <w:r w:rsidRPr="00150401">
        <w:rPr>
          <w:lang w:val="es-ES"/>
        </w:rPr>
        <w:t xml:space="preserve"> aspectos sociales</w:t>
      </w:r>
      <w:r>
        <w:rPr>
          <w:lang w:val="es-ES"/>
        </w:rPr>
        <w:t>,</w:t>
      </w:r>
      <w:r w:rsidRPr="00150401">
        <w:rPr>
          <w:lang w:val="es-ES"/>
        </w:rPr>
        <w:t xml:space="preserve"> científicos y tecnológicos.</w:t>
      </w:r>
    </w:p>
    <w:p w:rsidR="00C769C6" w:rsidRDefault="00C769C6" w:rsidP="00C769C6">
      <w:pPr>
        <w:rPr>
          <w:lang w:val="es-ES"/>
        </w:rPr>
      </w:pPr>
      <w:r>
        <w:rPr>
          <w:b/>
          <w:u w:val="single"/>
          <w:lang w:val="es-ES"/>
        </w:rPr>
        <w:t>ECOLOGÍA II</w:t>
      </w:r>
      <w:r>
        <w:rPr>
          <w:lang w:val="es-ES"/>
        </w:rPr>
        <w:t xml:space="preserve"> (4 </w:t>
      </w:r>
      <w:proofErr w:type="spellStart"/>
      <w:r w:rsidRPr="004B67D3">
        <w:rPr>
          <w:lang w:val="es-ES"/>
        </w:rPr>
        <w:t>hs</w:t>
      </w:r>
      <w:proofErr w:type="spellEnd"/>
      <w:r w:rsidRPr="004B67D3">
        <w:rPr>
          <w:lang w:val="es-ES"/>
        </w:rPr>
        <w:t xml:space="preserve"> semanales</w:t>
      </w:r>
      <w:r>
        <w:rPr>
          <w:lang w:val="es-ES"/>
        </w:rPr>
        <w:t>)</w:t>
      </w:r>
    </w:p>
    <w:p w:rsidR="007809B2" w:rsidRPr="00BA5C0C" w:rsidRDefault="007809B2" w:rsidP="007809B2">
      <w:pPr>
        <w:jc w:val="both"/>
        <w:rPr>
          <w:lang w:val="es-ES"/>
        </w:rPr>
      </w:pPr>
      <w:r w:rsidRPr="00150401">
        <w:rPr>
          <w:lang w:val="es-ES"/>
        </w:rPr>
        <w:t>Geología. Principios básicos. Identificación de minerales: rocas ígneas</w:t>
      </w:r>
      <w:r>
        <w:rPr>
          <w:lang w:val="es-ES"/>
        </w:rPr>
        <w:t xml:space="preserve"> metamórficas y sedimentarias. S</w:t>
      </w:r>
      <w:r w:rsidRPr="00150401">
        <w:rPr>
          <w:lang w:val="es-ES"/>
        </w:rPr>
        <w:t>edimentos aluviales, glaciales</w:t>
      </w:r>
      <w:r>
        <w:rPr>
          <w:lang w:val="es-ES"/>
        </w:rPr>
        <w:t>,</w:t>
      </w:r>
      <w:r w:rsidRPr="00150401">
        <w:rPr>
          <w:lang w:val="es-ES"/>
        </w:rPr>
        <w:t xml:space="preserve"> marinos, lacustres, etc. Tipos de defectos en rocas. Fotos aéreas y foto interpretación. Mapas geológicos. Edafología. Conceptos básicos. Estratos geológicos y tipos de suelos. Sistema de clasificación de los suelos. </w:t>
      </w:r>
      <w:r>
        <w:rPr>
          <w:lang w:val="es-ES"/>
        </w:rPr>
        <w:t xml:space="preserve">Estudio de Caracterización de los suelos. </w:t>
      </w:r>
      <w:r w:rsidRPr="00150401">
        <w:rPr>
          <w:lang w:val="es-ES"/>
        </w:rPr>
        <w:t>Relación de los suelos con la vegetación natural</w:t>
      </w:r>
      <w:r>
        <w:rPr>
          <w:lang w:val="es-ES"/>
        </w:rPr>
        <w:t>.</w:t>
      </w:r>
    </w:p>
    <w:p w:rsidR="00C769C6" w:rsidRDefault="00C769C6" w:rsidP="00C769C6">
      <w:pPr>
        <w:rPr>
          <w:lang w:val="es-ES"/>
        </w:rPr>
      </w:pPr>
      <w:r>
        <w:rPr>
          <w:b/>
          <w:u w:val="single"/>
          <w:lang w:val="es-ES"/>
        </w:rPr>
        <w:t>PROBLEMÁTICA AMBIENTAL URBANA</w:t>
      </w:r>
      <w:r>
        <w:rPr>
          <w:lang w:val="es-ES"/>
        </w:rPr>
        <w:t xml:space="preserve"> (2 </w:t>
      </w:r>
      <w:proofErr w:type="spellStart"/>
      <w:r w:rsidRPr="004B67D3">
        <w:rPr>
          <w:lang w:val="es-ES"/>
        </w:rPr>
        <w:t>hs</w:t>
      </w:r>
      <w:proofErr w:type="spellEnd"/>
      <w:r w:rsidRPr="004B67D3">
        <w:rPr>
          <w:lang w:val="es-ES"/>
        </w:rPr>
        <w:t xml:space="preserve"> semanales</w:t>
      </w:r>
      <w:r>
        <w:rPr>
          <w:lang w:val="es-ES"/>
        </w:rPr>
        <w:t>)</w:t>
      </w:r>
    </w:p>
    <w:p w:rsidR="00935307" w:rsidRPr="00935307" w:rsidRDefault="00935307" w:rsidP="00935307">
      <w:pPr>
        <w:jc w:val="both"/>
        <w:rPr>
          <w:lang w:val="es-ES"/>
        </w:rPr>
      </w:pPr>
      <w:r w:rsidRPr="00935307">
        <w:rPr>
          <w:lang w:val="es-ES"/>
        </w:rPr>
        <w:t>Ambiente y municipio. Municipios saludables.</w:t>
      </w:r>
      <w:r>
        <w:rPr>
          <w:lang w:val="es-ES"/>
        </w:rPr>
        <w:t xml:space="preserve"> </w:t>
      </w:r>
      <w:r w:rsidRPr="00935307">
        <w:rPr>
          <w:lang w:val="es-ES"/>
        </w:rPr>
        <w:t xml:space="preserve">Conceptos que lo sustentan. Estrategias para su gestión. Salud para </w:t>
      </w:r>
      <w:r>
        <w:rPr>
          <w:lang w:val="es-ES"/>
        </w:rPr>
        <w:t xml:space="preserve">el desarrollo, condicionantes </w:t>
      </w:r>
      <w:r w:rsidRPr="00935307">
        <w:rPr>
          <w:lang w:val="es-ES"/>
        </w:rPr>
        <w:t>de la salud. Indicadores epidemiológicos y demográficos. Líneas de acción y su problemática. Un modelo de municipio saludable</w:t>
      </w:r>
      <w:r>
        <w:rPr>
          <w:lang w:val="es-ES"/>
        </w:rPr>
        <w:t>,</w:t>
      </w:r>
      <w:r w:rsidRPr="00935307">
        <w:rPr>
          <w:lang w:val="es-ES"/>
        </w:rPr>
        <w:t xml:space="preserve"> sugerencias para su implementación local. El proyecto como herramienta de gestión de los municipios saludables. Ecología y ambiente. Ecología y proyecto. El ambientalista. Teoría y práctica del proyecto</w:t>
      </w:r>
      <w:r>
        <w:rPr>
          <w:lang w:val="es-ES"/>
        </w:rPr>
        <w:t>,</w:t>
      </w:r>
      <w:r w:rsidRPr="00935307">
        <w:rPr>
          <w:lang w:val="es-ES"/>
        </w:rPr>
        <w:t xml:space="preserve"> metodología. La gestión del proyecto. Municipios saludables como proyecto y como gestión. Percepción ambiental. Evaluación de</w:t>
      </w:r>
      <w:r>
        <w:rPr>
          <w:lang w:val="es-ES"/>
        </w:rPr>
        <w:t>l</w:t>
      </w:r>
      <w:r w:rsidRPr="00935307">
        <w:rPr>
          <w:lang w:val="es-ES"/>
        </w:rPr>
        <w:t xml:space="preserve"> impacto ambiental. La percepción de los problemas ambientales en el municipio. Métodos y técnicas de análisis evaluaciones y ejemplificación. El proyecto y la evaluación de los impactos ambientales su integración. Concepto de impacto acción cambio identificación de efectos. Relevamiento de los medios físicos y natural identificación de impactos. Evaluación</w:t>
      </w:r>
      <w:r>
        <w:rPr>
          <w:lang w:val="es-ES"/>
        </w:rPr>
        <w:t>. M</w:t>
      </w:r>
      <w:r w:rsidRPr="00935307">
        <w:rPr>
          <w:lang w:val="es-ES"/>
        </w:rPr>
        <w:t>edidas de corrección y mitigación. Participación de la sociedad</w:t>
      </w:r>
    </w:p>
    <w:p w:rsidR="00C769C6" w:rsidRDefault="00C769C6" w:rsidP="00C769C6">
      <w:pPr>
        <w:rPr>
          <w:lang w:val="es-ES"/>
        </w:rPr>
      </w:pPr>
      <w:r>
        <w:rPr>
          <w:b/>
          <w:u w:val="single"/>
          <w:lang w:val="es-ES"/>
        </w:rPr>
        <w:t>ESTADÍSTICA</w:t>
      </w:r>
      <w:r>
        <w:rPr>
          <w:lang w:val="es-ES"/>
        </w:rPr>
        <w:t xml:space="preserve"> (2 </w:t>
      </w:r>
      <w:proofErr w:type="spellStart"/>
      <w:r w:rsidRPr="004B67D3">
        <w:rPr>
          <w:lang w:val="es-ES"/>
        </w:rPr>
        <w:t>hs</w:t>
      </w:r>
      <w:proofErr w:type="spellEnd"/>
      <w:r w:rsidRPr="004B67D3">
        <w:rPr>
          <w:lang w:val="es-ES"/>
        </w:rPr>
        <w:t xml:space="preserve"> semanales</w:t>
      </w:r>
      <w:r>
        <w:rPr>
          <w:lang w:val="es-ES"/>
        </w:rPr>
        <w:t>)</w:t>
      </w:r>
    </w:p>
    <w:p w:rsidR="00BA0626" w:rsidRPr="00935307" w:rsidRDefault="00BA0626" w:rsidP="00BA0626">
      <w:pPr>
        <w:jc w:val="both"/>
        <w:rPr>
          <w:lang w:val="es-ES"/>
        </w:rPr>
      </w:pPr>
      <w:r w:rsidRPr="00935307">
        <w:rPr>
          <w:lang w:val="es-ES"/>
        </w:rPr>
        <w:t xml:space="preserve">Probabilidad. Cálculo de probabilidades. Axioma de </w:t>
      </w:r>
      <w:proofErr w:type="spellStart"/>
      <w:r>
        <w:rPr>
          <w:lang w:val="es-ES"/>
        </w:rPr>
        <w:t>Bayes</w:t>
      </w:r>
      <w:proofErr w:type="spellEnd"/>
      <w:r w:rsidRPr="00935307">
        <w:rPr>
          <w:lang w:val="es-ES"/>
        </w:rPr>
        <w:t>. Variables aleatorias y teorías de distribuciones. Teoría de muestras. Ajustes de distribuciones. Introducción a la teoría de la estimación. Test de hipótesis. Análisis de series cronológicas. Números índices. Regresión y corrección. Métodos de estimación. Aplicaciones industriales. Teoría del control de calidad.</w:t>
      </w:r>
    </w:p>
    <w:p w:rsidR="00D13520" w:rsidRDefault="00D13520" w:rsidP="00C769C6">
      <w:pPr>
        <w:rPr>
          <w:b/>
          <w:u w:val="single"/>
          <w:lang w:val="es-ES"/>
        </w:rPr>
      </w:pPr>
    </w:p>
    <w:p w:rsidR="00D13520" w:rsidRDefault="00D13520" w:rsidP="00C769C6">
      <w:pPr>
        <w:rPr>
          <w:b/>
          <w:u w:val="single"/>
          <w:lang w:val="es-ES"/>
        </w:rPr>
      </w:pPr>
    </w:p>
    <w:p w:rsidR="00C769C6" w:rsidRDefault="00C769C6" w:rsidP="00C769C6">
      <w:pPr>
        <w:rPr>
          <w:lang w:val="es-ES"/>
        </w:rPr>
      </w:pPr>
      <w:r>
        <w:rPr>
          <w:b/>
          <w:u w:val="single"/>
          <w:lang w:val="es-ES"/>
        </w:rPr>
        <w:lastRenderedPageBreak/>
        <w:t>INGLÉS III</w:t>
      </w:r>
      <w:r>
        <w:rPr>
          <w:lang w:val="es-ES"/>
        </w:rPr>
        <w:t xml:space="preserve"> (2 </w:t>
      </w:r>
      <w:proofErr w:type="spellStart"/>
      <w:r w:rsidRPr="004B67D3">
        <w:rPr>
          <w:lang w:val="es-ES"/>
        </w:rPr>
        <w:t>hs</w:t>
      </w:r>
      <w:proofErr w:type="spellEnd"/>
      <w:r w:rsidRPr="004B67D3">
        <w:rPr>
          <w:lang w:val="es-ES"/>
        </w:rPr>
        <w:t xml:space="preserve"> semanales</w:t>
      </w:r>
      <w:r>
        <w:rPr>
          <w:lang w:val="es-ES"/>
        </w:rPr>
        <w:t>)</w:t>
      </w:r>
    </w:p>
    <w:p w:rsidR="00BA0626" w:rsidRPr="00935307" w:rsidRDefault="00BA0626" w:rsidP="00BA0626">
      <w:pPr>
        <w:jc w:val="both"/>
        <w:rPr>
          <w:lang w:val="es-ES"/>
        </w:rPr>
      </w:pPr>
      <w:r w:rsidRPr="00935307">
        <w:rPr>
          <w:lang w:val="es-ES"/>
        </w:rPr>
        <w:t>Repaso de gramática. Traducción</w:t>
      </w:r>
      <w:r>
        <w:rPr>
          <w:lang w:val="es-ES"/>
        </w:rPr>
        <w:t>,</w:t>
      </w:r>
      <w:r w:rsidRPr="00935307">
        <w:rPr>
          <w:lang w:val="es-ES"/>
        </w:rPr>
        <w:t xml:space="preserve"> revisión</w:t>
      </w:r>
      <w:r>
        <w:rPr>
          <w:lang w:val="es-ES"/>
        </w:rPr>
        <w:t>,</w:t>
      </w:r>
      <w:r w:rsidRPr="00935307">
        <w:rPr>
          <w:lang w:val="es-ES"/>
        </w:rPr>
        <w:t xml:space="preserve"> trabajos obligatorios de traducción. Uso de </w:t>
      </w:r>
      <w:r>
        <w:rPr>
          <w:lang w:val="es-ES"/>
        </w:rPr>
        <w:t>“</w:t>
      </w:r>
      <w:proofErr w:type="spellStart"/>
      <w:r w:rsidRPr="00935307">
        <w:rPr>
          <w:lang w:val="es-ES"/>
        </w:rPr>
        <w:t>One</w:t>
      </w:r>
      <w:proofErr w:type="spellEnd"/>
      <w:r>
        <w:rPr>
          <w:lang w:val="es-ES"/>
        </w:rPr>
        <w:t xml:space="preserve">, </w:t>
      </w:r>
      <w:r w:rsidRPr="00935307">
        <w:rPr>
          <w:lang w:val="es-ES"/>
        </w:rPr>
        <w:t xml:space="preserve"> </w:t>
      </w:r>
      <w:proofErr w:type="spellStart"/>
      <w:r w:rsidRPr="00935307">
        <w:rPr>
          <w:lang w:val="es-ES"/>
        </w:rPr>
        <w:t>each</w:t>
      </w:r>
      <w:proofErr w:type="spellEnd"/>
      <w:r>
        <w:rPr>
          <w:lang w:val="es-ES"/>
        </w:rPr>
        <w:t>,</w:t>
      </w:r>
      <w:r w:rsidRPr="00935307">
        <w:rPr>
          <w:lang w:val="es-ES"/>
        </w:rPr>
        <w:t xml:space="preserve"> </w:t>
      </w:r>
      <w:proofErr w:type="spellStart"/>
      <w:r>
        <w:rPr>
          <w:lang w:val="es-ES"/>
        </w:rPr>
        <w:t>other</w:t>
      </w:r>
      <w:proofErr w:type="spellEnd"/>
      <w:r>
        <w:rPr>
          <w:lang w:val="es-ES"/>
        </w:rPr>
        <w:t xml:space="preserve">, </w:t>
      </w:r>
      <w:proofErr w:type="spellStart"/>
      <w:r>
        <w:rPr>
          <w:lang w:val="es-ES"/>
        </w:rPr>
        <w:t>every</w:t>
      </w:r>
      <w:proofErr w:type="spellEnd"/>
      <w:r>
        <w:rPr>
          <w:lang w:val="es-ES"/>
        </w:rPr>
        <w:t xml:space="preserve">, </w:t>
      </w:r>
      <w:proofErr w:type="spellStart"/>
      <w:r>
        <w:rPr>
          <w:lang w:val="es-ES"/>
        </w:rPr>
        <w:t>either</w:t>
      </w:r>
      <w:proofErr w:type="spellEnd"/>
      <w:r>
        <w:rPr>
          <w:lang w:val="es-ES"/>
        </w:rPr>
        <w:t xml:space="preserve">, </w:t>
      </w:r>
      <w:proofErr w:type="spellStart"/>
      <w:r>
        <w:rPr>
          <w:lang w:val="es-ES"/>
        </w:rPr>
        <w:t>neither</w:t>
      </w:r>
      <w:proofErr w:type="spellEnd"/>
      <w:r>
        <w:rPr>
          <w:lang w:val="es-ES"/>
        </w:rPr>
        <w:t>,</w:t>
      </w:r>
      <w:r w:rsidRPr="00935307">
        <w:rPr>
          <w:lang w:val="es-ES"/>
        </w:rPr>
        <w:t xml:space="preserve"> </w:t>
      </w:r>
      <w:proofErr w:type="spellStart"/>
      <w:r w:rsidRPr="00935307">
        <w:rPr>
          <w:lang w:val="es-ES"/>
        </w:rPr>
        <w:t>bath</w:t>
      </w:r>
      <w:proofErr w:type="spellEnd"/>
      <w:r>
        <w:rPr>
          <w:lang w:val="es-ES"/>
        </w:rPr>
        <w:t>”</w:t>
      </w:r>
      <w:r w:rsidRPr="00935307">
        <w:rPr>
          <w:lang w:val="es-ES"/>
        </w:rPr>
        <w:t xml:space="preserve"> </w:t>
      </w:r>
      <w:r>
        <w:rPr>
          <w:lang w:val="es-ES"/>
        </w:rPr>
        <w:t>I</w:t>
      </w:r>
      <w:r w:rsidRPr="00935307">
        <w:rPr>
          <w:lang w:val="es-ES"/>
        </w:rPr>
        <w:t xml:space="preserve">nterpretación de la gramática </w:t>
      </w:r>
      <w:r>
        <w:rPr>
          <w:lang w:val="es-ES"/>
        </w:rPr>
        <w:t>en</w:t>
      </w:r>
      <w:r w:rsidRPr="00935307">
        <w:rPr>
          <w:lang w:val="es-ES"/>
        </w:rPr>
        <w:t xml:space="preserve"> la </w:t>
      </w:r>
      <w:r>
        <w:rPr>
          <w:lang w:val="es-ES"/>
        </w:rPr>
        <w:t>t</w:t>
      </w:r>
      <w:r w:rsidRPr="00935307">
        <w:rPr>
          <w:lang w:val="es-ES"/>
        </w:rPr>
        <w:t>raducción</w:t>
      </w:r>
      <w:r>
        <w:rPr>
          <w:lang w:val="es-ES"/>
        </w:rPr>
        <w:t>,</w:t>
      </w:r>
      <w:r w:rsidRPr="00935307">
        <w:rPr>
          <w:lang w:val="es-ES"/>
        </w:rPr>
        <w:t xml:space="preserve"> el infinitivo y su traducción de acuerdo a su colocación. Equivalentes verbales. Traducción de voz pasiva. Frases verbales</w:t>
      </w:r>
      <w:r>
        <w:rPr>
          <w:lang w:val="es-ES"/>
        </w:rPr>
        <w:t>.</w:t>
      </w:r>
    </w:p>
    <w:p w:rsidR="00C769C6" w:rsidRDefault="00C769C6" w:rsidP="00C769C6">
      <w:pPr>
        <w:rPr>
          <w:lang w:val="es-ES"/>
        </w:rPr>
      </w:pPr>
      <w:r>
        <w:rPr>
          <w:b/>
          <w:u w:val="single"/>
          <w:lang w:val="es-ES"/>
        </w:rPr>
        <w:t>INFORMÁTICA APLICADA</w:t>
      </w:r>
      <w:r>
        <w:rPr>
          <w:lang w:val="es-ES"/>
        </w:rPr>
        <w:t xml:space="preserve"> (2 </w:t>
      </w:r>
      <w:proofErr w:type="spellStart"/>
      <w:r w:rsidRPr="004B67D3">
        <w:rPr>
          <w:lang w:val="es-ES"/>
        </w:rPr>
        <w:t>hs</w:t>
      </w:r>
      <w:proofErr w:type="spellEnd"/>
      <w:r w:rsidRPr="004B67D3">
        <w:rPr>
          <w:lang w:val="es-ES"/>
        </w:rPr>
        <w:t xml:space="preserve"> semanales</w:t>
      </w:r>
      <w:r>
        <w:rPr>
          <w:lang w:val="es-ES"/>
        </w:rPr>
        <w:t>)</w:t>
      </w:r>
    </w:p>
    <w:p w:rsidR="00FD79C8" w:rsidRPr="00B86FFF" w:rsidRDefault="00FD79C8" w:rsidP="00FD79C8">
      <w:pPr>
        <w:jc w:val="both"/>
        <w:rPr>
          <w:lang w:val="es-ES"/>
        </w:rPr>
      </w:pPr>
      <w:r w:rsidRPr="00935307">
        <w:rPr>
          <w:lang w:val="es-ES"/>
        </w:rPr>
        <w:t>Descripción de Harvard y Software. Funcionamiento de las mi</w:t>
      </w:r>
      <w:r>
        <w:rPr>
          <w:lang w:val="es-ES"/>
        </w:rPr>
        <w:t>nicomputadoras. Memoria RAM ROM, UAL, UC. Sistemas operativos. DOS. P</w:t>
      </w:r>
      <w:r w:rsidRPr="00935307">
        <w:rPr>
          <w:lang w:val="es-ES"/>
        </w:rPr>
        <w:t>rincipales comandos. Manejo de la</w:t>
      </w:r>
      <w:r>
        <w:rPr>
          <w:lang w:val="es-ES"/>
        </w:rPr>
        <w:t>s</w:t>
      </w:r>
      <w:r w:rsidRPr="00935307">
        <w:rPr>
          <w:lang w:val="es-ES"/>
        </w:rPr>
        <w:t xml:space="preserve"> PC. Conocimiento</w:t>
      </w:r>
      <w:r>
        <w:rPr>
          <w:lang w:val="es-ES"/>
        </w:rPr>
        <w:t>s</w:t>
      </w:r>
      <w:r w:rsidRPr="00935307">
        <w:rPr>
          <w:lang w:val="es-ES"/>
        </w:rPr>
        <w:t xml:space="preserve"> elementales de un procesador de texto. Planilla de cálculo. Base de datos. Conocimiento de software estadístico para el ordenamiento</w:t>
      </w:r>
      <w:r>
        <w:rPr>
          <w:lang w:val="es-ES"/>
        </w:rPr>
        <w:t>,</w:t>
      </w:r>
      <w:r w:rsidRPr="00935307">
        <w:rPr>
          <w:lang w:val="es-ES"/>
        </w:rPr>
        <w:t xml:space="preserve"> clasificación y análisis de datos para la toma de decisiones. Práctica intensiva para determinar las relaciones entre dos variables y determinación de la ecuación de regresión.</w:t>
      </w:r>
    </w:p>
    <w:p w:rsidR="00C769C6" w:rsidRDefault="00C769C6" w:rsidP="00C769C6">
      <w:pPr>
        <w:rPr>
          <w:lang w:val="es-ES"/>
        </w:rPr>
      </w:pPr>
      <w:r>
        <w:rPr>
          <w:b/>
          <w:u w:val="single"/>
          <w:lang w:val="es-ES"/>
        </w:rPr>
        <w:t>BIOÉTICA</w:t>
      </w:r>
      <w:r>
        <w:rPr>
          <w:lang w:val="es-ES"/>
        </w:rPr>
        <w:t xml:space="preserve"> (2 </w:t>
      </w:r>
      <w:proofErr w:type="spellStart"/>
      <w:r w:rsidRPr="004B67D3">
        <w:rPr>
          <w:lang w:val="es-ES"/>
        </w:rPr>
        <w:t>hs</w:t>
      </w:r>
      <w:proofErr w:type="spellEnd"/>
      <w:r w:rsidRPr="004B67D3">
        <w:rPr>
          <w:lang w:val="es-ES"/>
        </w:rPr>
        <w:t xml:space="preserve"> semanales</w:t>
      </w:r>
      <w:r>
        <w:rPr>
          <w:lang w:val="es-ES"/>
        </w:rPr>
        <w:t>)</w:t>
      </w:r>
    </w:p>
    <w:p w:rsidR="00B7336F" w:rsidRPr="00B7336F" w:rsidRDefault="00B7336F" w:rsidP="00B7336F">
      <w:pPr>
        <w:jc w:val="both"/>
        <w:rPr>
          <w:lang w:val="es-ES"/>
        </w:rPr>
      </w:pPr>
      <w:r>
        <w:rPr>
          <w:lang w:val="es-ES"/>
        </w:rPr>
        <w:t xml:space="preserve">Ética y  Moral. El </w:t>
      </w:r>
      <w:proofErr w:type="spellStart"/>
      <w:r>
        <w:rPr>
          <w:lang w:val="es-ES"/>
        </w:rPr>
        <w:t>Ethos</w:t>
      </w:r>
      <w:proofErr w:type="spellEnd"/>
      <w:r>
        <w:rPr>
          <w:lang w:val="es-ES"/>
        </w:rPr>
        <w:t xml:space="preserve"> y </w:t>
      </w:r>
      <w:r w:rsidRPr="00B7336F">
        <w:rPr>
          <w:lang w:val="es-ES"/>
        </w:rPr>
        <w:t>su dimensión moral. Comparación entre normas morales y jurídicas. La ética profesional. Los grupos humanos. Comportamiento del hombre en grupo. Autoridad y liderazgo. Formación y liderazgo. Desarrollo de los recursos humanos. Responsabilidad en el trabajo. Ética en la competencia. El síndrome de la moral. La ética en la investigación. Ética y ciencia. Límites  éticos de la investigación científica. Secreto profesional y comportamiento entre profesionales.</w:t>
      </w:r>
    </w:p>
    <w:p w:rsidR="00C769C6" w:rsidRDefault="00C769C6" w:rsidP="00C769C6">
      <w:pPr>
        <w:rPr>
          <w:lang w:val="es-ES"/>
        </w:rPr>
      </w:pPr>
      <w:r>
        <w:rPr>
          <w:b/>
          <w:u w:val="single"/>
          <w:lang w:val="es-ES"/>
        </w:rPr>
        <w:t>ECOLOGÍA III</w:t>
      </w:r>
      <w:r>
        <w:rPr>
          <w:lang w:val="es-ES"/>
        </w:rPr>
        <w:t xml:space="preserve"> (4 </w:t>
      </w:r>
      <w:proofErr w:type="spellStart"/>
      <w:r w:rsidRPr="004B67D3">
        <w:rPr>
          <w:lang w:val="es-ES"/>
        </w:rPr>
        <w:t>hs</w:t>
      </w:r>
      <w:proofErr w:type="spellEnd"/>
      <w:r w:rsidRPr="004B67D3">
        <w:rPr>
          <w:lang w:val="es-ES"/>
        </w:rPr>
        <w:t xml:space="preserve"> semanales</w:t>
      </w:r>
      <w:r>
        <w:rPr>
          <w:lang w:val="es-ES"/>
        </w:rPr>
        <w:t>)</w:t>
      </w:r>
    </w:p>
    <w:p w:rsidR="00B7336F" w:rsidRPr="00B7336F" w:rsidRDefault="00B7336F" w:rsidP="00B7336F">
      <w:pPr>
        <w:jc w:val="both"/>
        <w:rPr>
          <w:lang w:val="es-ES"/>
        </w:rPr>
      </w:pPr>
      <w:r>
        <w:rPr>
          <w:lang w:val="es-ES"/>
        </w:rPr>
        <w:t>M</w:t>
      </w:r>
      <w:r w:rsidRPr="00B7336F">
        <w:rPr>
          <w:lang w:val="es-ES"/>
        </w:rPr>
        <w:t xml:space="preserve">eteorología. Concepto básico. Clima. Topografía de temperatura punto balances hidrostáticos. Termodinámica </w:t>
      </w:r>
      <w:r>
        <w:rPr>
          <w:lang w:val="es-ES"/>
        </w:rPr>
        <w:t>atmos</w:t>
      </w:r>
      <w:r w:rsidRPr="00B7336F">
        <w:rPr>
          <w:lang w:val="es-ES"/>
        </w:rPr>
        <w:t>férica</w:t>
      </w:r>
      <w:r>
        <w:rPr>
          <w:lang w:val="es-ES"/>
        </w:rPr>
        <w:t>. Estándares. Ciclones. A</w:t>
      </w:r>
      <w:r w:rsidRPr="00B7336F">
        <w:rPr>
          <w:lang w:val="es-ES"/>
        </w:rPr>
        <w:t>nticiclones. Huracanes. Tormentas. Dirección y velo</w:t>
      </w:r>
      <w:r>
        <w:rPr>
          <w:lang w:val="es-ES"/>
        </w:rPr>
        <w:t xml:space="preserve">cidad de los vientos y difusión. </w:t>
      </w:r>
      <w:r w:rsidRPr="00B7336F">
        <w:rPr>
          <w:lang w:val="es-ES"/>
        </w:rPr>
        <w:t>Origen de las lluvias o precipitaciones. Contaminantes en la atmósfera. Modelos de dispersión de la contaminación atmosférica. Energía. Balance de carbono y Cambio Climático. Agroecología. Pesquerías. Silvicultura. Invasiones y plagas.</w:t>
      </w:r>
      <w:r>
        <w:rPr>
          <w:lang w:val="es-ES"/>
        </w:rPr>
        <w:t xml:space="preserve"> </w:t>
      </w:r>
      <w:proofErr w:type="gramStart"/>
      <w:r w:rsidRPr="00B7336F">
        <w:rPr>
          <w:lang w:val="es-ES"/>
        </w:rPr>
        <w:t>contaminación</w:t>
      </w:r>
      <w:proofErr w:type="gramEnd"/>
      <w:r w:rsidRPr="00B7336F">
        <w:rPr>
          <w:lang w:val="es-ES"/>
        </w:rPr>
        <w:t>. Conservación de la biodiversidad. Humedales construidos. Ecología del paisaje.</w:t>
      </w:r>
    </w:p>
    <w:p w:rsidR="00C769C6" w:rsidRDefault="00C769C6" w:rsidP="00C769C6">
      <w:pPr>
        <w:rPr>
          <w:lang w:val="es-ES"/>
        </w:rPr>
      </w:pPr>
      <w:r>
        <w:rPr>
          <w:b/>
          <w:u w:val="single"/>
          <w:lang w:val="es-ES"/>
        </w:rPr>
        <w:t>AUDITORÍA</w:t>
      </w:r>
      <w:r w:rsidR="003837CE">
        <w:rPr>
          <w:b/>
          <w:u w:val="single"/>
          <w:lang w:val="es-ES"/>
        </w:rPr>
        <w:t xml:space="preserve"> AMBIENTAL </w:t>
      </w:r>
      <w:r>
        <w:rPr>
          <w:lang w:val="es-ES"/>
        </w:rPr>
        <w:t>(</w:t>
      </w:r>
      <w:r w:rsidR="003837CE">
        <w:rPr>
          <w:lang w:val="es-ES"/>
        </w:rPr>
        <w:t>3</w:t>
      </w:r>
      <w:r>
        <w:rPr>
          <w:lang w:val="es-ES"/>
        </w:rPr>
        <w:t xml:space="preserve"> </w:t>
      </w:r>
      <w:proofErr w:type="spellStart"/>
      <w:r w:rsidRPr="004B67D3">
        <w:rPr>
          <w:lang w:val="es-ES"/>
        </w:rPr>
        <w:t>hs</w:t>
      </w:r>
      <w:proofErr w:type="spellEnd"/>
      <w:r w:rsidRPr="004B67D3">
        <w:rPr>
          <w:lang w:val="es-ES"/>
        </w:rPr>
        <w:t xml:space="preserve"> semanales</w:t>
      </w:r>
      <w:r>
        <w:rPr>
          <w:lang w:val="es-ES"/>
        </w:rPr>
        <w:t>)</w:t>
      </w:r>
    </w:p>
    <w:p w:rsidR="00B7336F" w:rsidRPr="00B7336F" w:rsidRDefault="00B7336F" w:rsidP="00B7336F">
      <w:pPr>
        <w:jc w:val="both"/>
        <w:rPr>
          <w:lang w:val="es-ES"/>
        </w:rPr>
      </w:pPr>
      <w:r w:rsidRPr="00B7336F">
        <w:rPr>
          <w:lang w:val="es-ES"/>
        </w:rPr>
        <w:t xml:space="preserve">Gestión ambiental gubernamental. Iniciativas privadas. Evaluación del impacto ambiental. Tipos de estudio de impacto ambiental. Metodologías para la evaluación del impacto ambiental. Medidas de mitigación y control. Auditoría ambiental. Revisión. Técnicas usuales para conducir una revisión ambiental. Elementos a identificar. Lista de chequeos. Entrevistas y preparación de informes. Política ambiental. Minimización de los impactos detectados a lo largo del tiempo. Educación ambiental. Legislación vigente. Obtención de las matrices de probabilidad frecuencia y peligrosidad de las sustancias involucradas. Obtención de la matriz consecuencia del impacto ambiental. Muestreo y evaluación ambiental. Técnicas de muestreo ambiental (sistema de grillas o localizado). Técnicas de evaluación de muestras ambientales. Tiempo y frecuencia de muestreo. Análisis e interpretación de los resultados. Control de calidad. Sistema de transporte de contaminantes. Procesos físicos de transporte en aguas superficiales subterráneas y en la </w:t>
      </w:r>
      <w:r w:rsidRPr="00B7336F">
        <w:rPr>
          <w:lang w:val="es-ES"/>
        </w:rPr>
        <w:lastRenderedPageBreak/>
        <w:t>atmósfera. Intercambio a través de las distintas fases. Flujos en las interfaces sedimento- líquido y líquido- gaseoso. Transferencia de masa de partículas, gotas y burbujas. Deposiciones, coagulaciones y filtración de partículas dilución y mezcla de contaminantes en cuerpos hídricos. Modelación matemática. Interacción entre las mezclas. El transporte y reacción de los contaminantes. Métodos de control.</w:t>
      </w:r>
    </w:p>
    <w:p w:rsidR="00C769C6" w:rsidRDefault="003837CE" w:rsidP="00C769C6">
      <w:pPr>
        <w:rPr>
          <w:lang w:val="es-ES"/>
        </w:rPr>
      </w:pPr>
      <w:r>
        <w:rPr>
          <w:b/>
          <w:u w:val="single"/>
          <w:lang w:val="es-ES"/>
        </w:rPr>
        <w:t>TERMODINÁMICA</w:t>
      </w:r>
      <w:r w:rsidR="00C769C6">
        <w:rPr>
          <w:lang w:val="es-ES"/>
        </w:rPr>
        <w:t xml:space="preserve"> (2 </w:t>
      </w:r>
      <w:proofErr w:type="spellStart"/>
      <w:r w:rsidR="00C769C6" w:rsidRPr="004B67D3">
        <w:rPr>
          <w:lang w:val="es-ES"/>
        </w:rPr>
        <w:t>hs</w:t>
      </w:r>
      <w:proofErr w:type="spellEnd"/>
      <w:r w:rsidR="00C769C6" w:rsidRPr="004B67D3">
        <w:rPr>
          <w:lang w:val="es-ES"/>
        </w:rPr>
        <w:t xml:space="preserve"> semanales</w:t>
      </w:r>
      <w:r w:rsidR="00C769C6">
        <w:rPr>
          <w:lang w:val="es-ES"/>
        </w:rPr>
        <w:t>)</w:t>
      </w:r>
    </w:p>
    <w:p w:rsidR="00B7336F" w:rsidRPr="00B7336F" w:rsidRDefault="00B7336F" w:rsidP="00B7336F">
      <w:pPr>
        <w:jc w:val="both"/>
        <w:rPr>
          <w:lang w:val="es-ES"/>
        </w:rPr>
      </w:pPr>
      <w:r w:rsidRPr="00B7336F">
        <w:rPr>
          <w:lang w:val="es-ES"/>
        </w:rPr>
        <w:t>Música punto sistemas estados y variables de los sistemas. Trabajo y calor punto primer principio de la termodinámica. Termoquímica. Segundo y tercer principio de la termodinámica: Entropía. Entalpía</w:t>
      </w:r>
    </w:p>
    <w:p w:rsidR="003837CE" w:rsidRDefault="003837CE" w:rsidP="003837CE">
      <w:pPr>
        <w:rPr>
          <w:lang w:val="es-ES"/>
        </w:rPr>
      </w:pPr>
      <w:r>
        <w:rPr>
          <w:b/>
          <w:u w:val="single"/>
          <w:lang w:val="es-ES"/>
        </w:rPr>
        <w:t>FISICOQUÍMICA</w:t>
      </w:r>
      <w:r>
        <w:rPr>
          <w:lang w:val="es-ES"/>
        </w:rPr>
        <w:t xml:space="preserve"> (2 </w:t>
      </w:r>
      <w:proofErr w:type="spellStart"/>
      <w:r w:rsidRPr="004B67D3">
        <w:rPr>
          <w:lang w:val="es-ES"/>
        </w:rPr>
        <w:t>hs</w:t>
      </w:r>
      <w:proofErr w:type="spellEnd"/>
      <w:r w:rsidRPr="004B67D3">
        <w:rPr>
          <w:lang w:val="es-ES"/>
        </w:rPr>
        <w:t xml:space="preserve"> semanales</w:t>
      </w:r>
      <w:r>
        <w:rPr>
          <w:lang w:val="es-ES"/>
        </w:rPr>
        <w:t>)</w:t>
      </w:r>
    </w:p>
    <w:p w:rsidR="00B7336F" w:rsidRPr="00150401" w:rsidRDefault="00B7336F" w:rsidP="00B7336F">
      <w:pPr>
        <w:jc w:val="both"/>
        <w:rPr>
          <w:lang w:val="es-ES"/>
        </w:rPr>
      </w:pPr>
      <w:r w:rsidRPr="00B7336F">
        <w:rPr>
          <w:lang w:val="es-ES"/>
        </w:rPr>
        <w:t xml:space="preserve">Regla de las fases. Coeficientes de actividad. Leyes </w:t>
      </w:r>
      <w:r>
        <w:rPr>
          <w:lang w:val="es-ES"/>
        </w:rPr>
        <w:t xml:space="preserve">de Henry y de </w:t>
      </w:r>
      <w:proofErr w:type="spellStart"/>
      <w:r>
        <w:rPr>
          <w:lang w:val="es-ES"/>
        </w:rPr>
        <w:t>Raouit</w:t>
      </w:r>
      <w:proofErr w:type="spellEnd"/>
      <w:r>
        <w:rPr>
          <w:lang w:val="es-ES"/>
        </w:rPr>
        <w:t>.  Equilibrio químico. P</w:t>
      </w:r>
      <w:r w:rsidRPr="00B7336F">
        <w:rPr>
          <w:lang w:val="es-ES"/>
        </w:rPr>
        <w:t xml:space="preserve">otencial químico. Propiedades molares parciales. Constantes de equilibrio. Coeficientes de partición. Difusión. Leyes de </w:t>
      </w:r>
      <w:proofErr w:type="spellStart"/>
      <w:r w:rsidRPr="00B7336F">
        <w:rPr>
          <w:lang w:val="es-ES"/>
        </w:rPr>
        <w:t>Fick</w:t>
      </w:r>
      <w:proofErr w:type="spellEnd"/>
      <w:r w:rsidRPr="00B7336F">
        <w:rPr>
          <w:lang w:val="es-ES"/>
        </w:rPr>
        <w:t xml:space="preserve">. Sistemas </w:t>
      </w:r>
      <w:proofErr w:type="spellStart"/>
      <w:r w:rsidRPr="00B7336F">
        <w:rPr>
          <w:lang w:val="es-ES"/>
        </w:rPr>
        <w:t>multicomponentes</w:t>
      </w:r>
      <w:proofErr w:type="spellEnd"/>
      <w:r w:rsidRPr="00B7336F">
        <w:rPr>
          <w:lang w:val="es-ES"/>
        </w:rPr>
        <w:t>. Procesos irreversibles. Electroquímica. Especiación iónica. Cinética química. Teoría cinética. Orden de reacción. Velocidad de reacción. Hidrólisis. Fotólisis. Volatilización. Absorción.</w:t>
      </w:r>
    </w:p>
    <w:p w:rsidR="003837CE" w:rsidRDefault="003837CE" w:rsidP="003837CE">
      <w:pPr>
        <w:rPr>
          <w:lang w:val="es-ES"/>
        </w:rPr>
      </w:pPr>
      <w:r>
        <w:rPr>
          <w:b/>
          <w:u w:val="single"/>
          <w:lang w:val="es-ES"/>
        </w:rPr>
        <w:t>QUÍMICA Y TOXICOLOGÍA AMBIENTAL</w:t>
      </w:r>
      <w:r>
        <w:rPr>
          <w:lang w:val="es-ES"/>
        </w:rPr>
        <w:t xml:space="preserve"> (3 </w:t>
      </w:r>
      <w:proofErr w:type="spellStart"/>
      <w:r w:rsidRPr="004B67D3">
        <w:rPr>
          <w:lang w:val="es-ES"/>
        </w:rPr>
        <w:t>hs</w:t>
      </w:r>
      <w:proofErr w:type="spellEnd"/>
      <w:r w:rsidRPr="004B67D3">
        <w:rPr>
          <w:lang w:val="es-ES"/>
        </w:rPr>
        <w:t xml:space="preserve"> semanales</w:t>
      </w:r>
      <w:r>
        <w:rPr>
          <w:lang w:val="es-ES"/>
        </w:rPr>
        <w:t>)</w:t>
      </w:r>
    </w:p>
    <w:p w:rsidR="003774D3" w:rsidRPr="00DB5D14" w:rsidRDefault="003774D3" w:rsidP="003774D3">
      <w:pPr>
        <w:jc w:val="both"/>
        <w:rPr>
          <w:lang w:val="es-ES"/>
        </w:rPr>
      </w:pPr>
      <w:r w:rsidRPr="00DB5D14">
        <w:rPr>
          <w:lang w:val="es-ES"/>
        </w:rPr>
        <w:t>La química ambiental. Problemas ambientales mundiales. Atmósfera y química de la atmósfera. Contaminantes primarios y secundarios. El agua y la química del agua. Clasificación y propiedades. Disolución de gases. Electroquímica y formación de complejos.</w:t>
      </w:r>
      <w:r>
        <w:rPr>
          <w:lang w:val="es-ES"/>
        </w:rPr>
        <w:t xml:space="preserve"> </w:t>
      </w:r>
      <w:r w:rsidRPr="00DB5D14">
        <w:rPr>
          <w:lang w:val="es-ES"/>
        </w:rPr>
        <w:t xml:space="preserve">Contaminación del agua. Química del suelo composición, reacciones ácido base, intercambio iónico, absorción de metales. Lixiviación. Residuos peligrosos. Origen, clase, tratamiento, disposición y efectos de los residuos peligrosos. Cinética de los contaminantes del ambiente. Modelos. Dispersión y concentración del aire, agua, suelo y biota. Evaluación del riesgo en la exposición a sustancias tóxicas. Dosis. Efecto. Respuesta. Control de muestras tóxicas. Niveles permisibles. Valores umbrales. </w:t>
      </w:r>
      <w:proofErr w:type="spellStart"/>
      <w:r w:rsidRPr="00DB5D14">
        <w:rPr>
          <w:lang w:val="es-ES"/>
        </w:rPr>
        <w:t>Toxico</w:t>
      </w:r>
      <w:r>
        <w:rPr>
          <w:lang w:val="es-ES"/>
        </w:rPr>
        <w:t>cinética</w:t>
      </w:r>
      <w:proofErr w:type="spellEnd"/>
      <w:r>
        <w:rPr>
          <w:lang w:val="es-ES"/>
        </w:rPr>
        <w:t xml:space="preserve">. </w:t>
      </w:r>
      <w:r w:rsidRPr="00DB5D14">
        <w:rPr>
          <w:lang w:val="es-ES"/>
        </w:rPr>
        <w:t>Etapas</w:t>
      </w:r>
      <w:r>
        <w:rPr>
          <w:lang w:val="es-ES"/>
        </w:rPr>
        <w:t>:</w:t>
      </w:r>
      <w:r w:rsidRPr="00DB5D14">
        <w:rPr>
          <w:lang w:val="es-ES"/>
        </w:rPr>
        <w:t xml:space="preserve"> Absorción.</w:t>
      </w:r>
      <w:r>
        <w:rPr>
          <w:lang w:val="es-ES"/>
        </w:rPr>
        <w:t xml:space="preserve"> M</w:t>
      </w:r>
      <w:r w:rsidRPr="00DB5D14">
        <w:rPr>
          <w:lang w:val="es-ES"/>
        </w:rPr>
        <w:t xml:space="preserve">ecanismos. </w:t>
      </w:r>
      <w:proofErr w:type="spellStart"/>
      <w:r w:rsidRPr="00DB5D14">
        <w:rPr>
          <w:lang w:val="es-ES"/>
        </w:rPr>
        <w:t>Bio</w:t>
      </w:r>
      <w:proofErr w:type="spellEnd"/>
      <w:r w:rsidRPr="00DB5D14">
        <w:rPr>
          <w:lang w:val="es-ES"/>
        </w:rPr>
        <w:t xml:space="preserve"> transformac</w:t>
      </w:r>
      <w:r>
        <w:rPr>
          <w:lang w:val="es-ES"/>
        </w:rPr>
        <w:t xml:space="preserve">ión de sustancias </w:t>
      </w:r>
      <w:proofErr w:type="spellStart"/>
      <w:r>
        <w:rPr>
          <w:lang w:val="es-ES"/>
        </w:rPr>
        <w:t>xenobióticas</w:t>
      </w:r>
      <w:proofErr w:type="spellEnd"/>
      <w:r>
        <w:rPr>
          <w:lang w:val="es-ES"/>
        </w:rPr>
        <w:t>. F</w:t>
      </w:r>
      <w:r w:rsidRPr="00DB5D14">
        <w:rPr>
          <w:lang w:val="es-ES"/>
        </w:rPr>
        <w:t xml:space="preserve">ases. Enzimas. Toxicología de contaminantes atmosféricos, terrestres y acuáticos. Toxicología de los agroquímicos. </w:t>
      </w:r>
      <w:proofErr w:type="spellStart"/>
      <w:r w:rsidRPr="00DB5D14">
        <w:rPr>
          <w:lang w:val="es-ES"/>
        </w:rPr>
        <w:t>Neurotoxicidad</w:t>
      </w:r>
      <w:proofErr w:type="spellEnd"/>
      <w:r w:rsidRPr="00DB5D14">
        <w:rPr>
          <w:lang w:val="es-ES"/>
        </w:rPr>
        <w:t xml:space="preserve">. Sustancias carcinogénicas. Intoxicación aguda y Crónica. Índices bioquímicos de exposición. Distribución de contaminantes en ecosistemas puntos punto </w:t>
      </w:r>
      <w:proofErr w:type="spellStart"/>
      <w:r w:rsidRPr="00DB5D14">
        <w:rPr>
          <w:lang w:val="es-ES"/>
        </w:rPr>
        <w:t>bio</w:t>
      </w:r>
      <w:proofErr w:type="spellEnd"/>
      <w:r>
        <w:rPr>
          <w:lang w:val="es-ES"/>
        </w:rPr>
        <w:t xml:space="preserve"> </w:t>
      </w:r>
      <w:r w:rsidRPr="00DB5D14">
        <w:rPr>
          <w:lang w:val="es-ES"/>
        </w:rPr>
        <w:t xml:space="preserve">acumulación de metales, colorantes, halogenados y otros. Biológicos e histológicos en seres vivos. Toxicidad en </w:t>
      </w:r>
      <w:proofErr w:type="gramStart"/>
      <w:r w:rsidRPr="00DB5D14">
        <w:rPr>
          <w:lang w:val="es-ES"/>
        </w:rPr>
        <w:t>línea celulares</w:t>
      </w:r>
      <w:proofErr w:type="gramEnd"/>
      <w:r w:rsidRPr="00DB5D14">
        <w:rPr>
          <w:lang w:val="es-ES"/>
        </w:rPr>
        <w:t xml:space="preserve"> (in vitro). </w:t>
      </w:r>
      <w:r>
        <w:rPr>
          <w:lang w:val="es-ES"/>
        </w:rPr>
        <w:t xml:space="preserve">Estudios </w:t>
      </w:r>
      <w:proofErr w:type="spellStart"/>
      <w:r>
        <w:rPr>
          <w:lang w:val="es-ES"/>
        </w:rPr>
        <w:t>eco</w:t>
      </w:r>
      <w:r w:rsidRPr="00DB5D14">
        <w:rPr>
          <w:lang w:val="es-ES"/>
        </w:rPr>
        <w:t>toxicológicos</w:t>
      </w:r>
      <w:proofErr w:type="spellEnd"/>
      <w:r w:rsidRPr="00DB5D14">
        <w:rPr>
          <w:lang w:val="es-ES"/>
        </w:rPr>
        <w:t xml:space="preserve"> y ensayos con organismos acuáticos y </w:t>
      </w:r>
      <w:proofErr w:type="spellStart"/>
      <w:r w:rsidRPr="00DB5D14">
        <w:rPr>
          <w:lang w:val="es-ES"/>
        </w:rPr>
        <w:t>Toxkits</w:t>
      </w:r>
      <w:proofErr w:type="spellEnd"/>
      <w:r w:rsidRPr="00DB5D14">
        <w:rPr>
          <w:lang w:val="es-ES"/>
        </w:rPr>
        <w:t xml:space="preserve">. Determinación de compuestos halogenados orgánicos absorbibles (AOX), extraíbles (EOX) y purgables (POX). Determinación de pesticidas por técnicas de </w:t>
      </w:r>
      <w:proofErr w:type="spellStart"/>
      <w:r w:rsidRPr="00DB5D14">
        <w:rPr>
          <w:lang w:val="es-ES"/>
        </w:rPr>
        <w:t>inmuno</w:t>
      </w:r>
      <w:proofErr w:type="spellEnd"/>
      <w:r>
        <w:rPr>
          <w:lang w:val="es-ES"/>
        </w:rPr>
        <w:t xml:space="preserve"> </w:t>
      </w:r>
      <w:r w:rsidRPr="00DB5D14">
        <w:rPr>
          <w:lang w:val="es-ES"/>
        </w:rPr>
        <w:t>ensayo. Evaluación de los efectos fisiológicos e histológicos en los peces. Desarrollo de nuevos métodos de valoración toxicológica. Emisión de análisis, informes, dictámenes y peritajes.</w:t>
      </w:r>
    </w:p>
    <w:p w:rsidR="003837CE" w:rsidRDefault="003837CE" w:rsidP="003837CE">
      <w:pPr>
        <w:rPr>
          <w:lang w:val="es-ES"/>
        </w:rPr>
      </w:pPr>
      <w:r>
        <w:rPr>
          <w:b/>
          <w:u w:val="single"/>
          <w:lang w:val="es-ES"/>
        </w:rPr>
        <w:t>INGENIERÍA AMBIENTAL</w:t>
      </w:r>
      <w:r>
        <w:rPr>
          <w:lang w:val="es-ES"/>
        </w:rPr>
        <w:t xml:space="preserve"> (4 </w:t>
      </w:r>
      <w:proofErr w:type="spellStart"/>
      <w:r w:rsidRPr="004B67D3">
        <w:rPr>
          <w:lang w:val="es-ES"/>
        </w:rPr>
        <w:t>hs</w:t>
      </w:r>
      <w:proofErr w:type="spellEnd"/>
      <w:r w:rsidRPr="004B67D3">
        <w:rPr>
          <w:lang w:val="es-ES"/>
        </w:rPr>
        <w:t xml:space="preserve"> semanales</w:t>
      </w:r>
      <w:r>
        <w:rPr>
          <w:lang w:val="es-ES"/>
        </w:rPr>
        <w:t>)</w:t>
      </w:r>
    </w:p>
    <w:p w:rsidR="003774D3" w:rsidRDefault="003774D3" w:rsidP="003774D3">
      <w:pPr>
        <w:jc w:val="both"/>
        <w:rPr>
          <w:lang w:val="es-ES"/>
        </w:rPr>
      </w:pPr>
      <w:r w:rsidRPr="00DB5D14">
        <w:rPr>
          <w:lang w:val="es-ES"/>
        </w:rPr>
        <w:t xml:space="preserve">Introducción a la problemática de la contaminación. La ingeniería ambiental: concepto, funciones y responsabilidades. Principios de balance de materia y energía (ciclos). Definir la interacción de tecnología, industria y uso de los recursos naturales, los efectos resultantes sobre </w:t>
      </w:r>
      <w:r w:rsidRPr="00DB5D14">
        <w:rPr>
          <w:lang w:val="es-ES"/>
        </w:rPr>
        <w:lastRenderedPageBreak/>
        <w:t>la calidad ambiental (crecimiento poblacional, pobreza, falta de legislación adecuada, etcétera). Contaminación del aire y suelo. Residuos sólidos. Transferencia de la contaminación. Otras formas de contaminación: Térmica, por ruido y por radioactividad. Control y costo de la contaminación. Gestión de residuos sólidos. Evolución de la gestión de residuos sólidos. Origen y composición de residuos sólidos urbanos, tazas de generación. Manipulación, separación, almacenamiento y procesamiento en origen. Recolección, transferencia y Transporte. Evaluación de residuos. Cerramiento controlado. Relleno sanitario. Separación, transformación y reciclaje de material residual tecnología de procesamiento. Conversión técnica, biológica y química. Residuos especiales. Residuos patogénicos. Implementación de alternativas de gestión de residuos sólidos</w:t>
      </w:r>
      <w:r>
        <w:rPr>
          <w:lang w:val="es-ES"/>
        </w:rPr>
        <w:t>.</w:t>
      </w:r>
    </w:p>
    <w:p w:rsidR="003837CE" w:rsidRDefault="003837CE" w:rsidP="003837CE">
      <w:pPr>
        <w:rPr>
          <w:lang w:val="es-ES"/>
        </w:rPr>
      </w:pPr>
      <w:r>
        <w:rPr>
          <w:b/>
          <w:u w:val="single"/>
          <w:lang w:val="es-ES"/>
        </w:rPr>
        <w:t>ECOLOGÍA HUMANA</w:t>
      </w:r>
      <w:r>
        <w:rPr>
          <w:lang w:val="es-ES"/>
        </w:rPr>
        <w:t xml:space="preserve"> (2 </w:t>
      </w:r>
      <w:proofErr w:type="spellStart"/>
      <w:r w:rsidRPr="004B67D3">
        <w:rPr>
          <w:lang w:val="es-ES"/>
        </w:rPr>
        <w:t>hs</w:t>
      </w:r>
      <w:proofErr w:type="spellEnd"/>
      <w:r w:rsidRPr="004B67D3">
        <w:rPr>
          <w:lang w:val="es-ES"/>
        </w:rPr>
        <w:t xml:space="preserve"> semanales</w:t>
      </w:r>
      <w:r>
        <w:rPr>
          <w:lang w:val="es-ES"/>
        </w:rPr>
        <w:t>)</w:t>
      </w:r>
    </w:p>
    <w:p w:rsidR="003774D3" w:rsidRPr="003774D3" w:rsidRDefault="003774D3" w:rsidP="003774D3">
      <w:pPr>
        <w:jc w:val="both"/>
        <w:rPr>
          <w:lang w:val="es-ES"/>
        </w:rPr>
      </w:pPr>
      <w:r w:rsidRPr="003774D3">
        <w:rPr>
          <w:lang w:val="es-ES"/>
        </w:rPr>
        <w:t>Atención de la salud. Estrategias en atención de salud. Información básica sobre atención primaria de la salud en centros urbanos. Organización del sector. Estratificación por niveles de complejidad. Planificación y gestión en campañas contra</w:t>
      </w:r>
      <w:r>
        <w:rPr>
          <w:lang w:val="es-ES"/>
        </w:rPr>
        <w:t xml:space="preserve"> </w:t>
      </w:r>
      <w:r w:rsidRPr="003774D3">
        <w:rPr>
          <w:lang w:val="es-ES"/>
        </w:rPr>
        <w:t>vectores en los municipios. Plaguicidas. Riesgos del uso d</w:t>
      </w:r>
      <w:r>
        <w:rPr>
          <w:lang w:val="es-ES"/>
        </w:rPr>
        <w:t>e plaguicidas.  Epidemiología: c</w:t>
      </w:r>
      <w:r w:rsidRPr="003774D3">
        <w:rPr>
          <w:lang w:val="es-ES"/>
        </w:rPr>
        <w:t>oncepto, estudio de poblaciones, encuestas, incidencia, prevalencia y letalidad, estudios epidemiológicos, prevención, medidas epidemiológicas, estudio de casos.</w:t>
      </w:r>
    </w:p>
    <w:p w:rsidR="003837CE" w:rsidRDefault="003837CE" w:rsidP="003837CE">
      <w:pPr>
        <w:rPr>
          <w:lang w:val="es-ES"/>
        </w:rPr>
      </w:pPr>
      <w:r>
        <w:rPr>
          <w:b/>
          <w:u w:val="single"/>
          <w:lang w:val="es-ES"/>
        </w:rPr>
        <w:t>ECOLOGÍA CULTURAL</w:t>
      </w:r>
      <w:r>
        <w:rPr>
          <w:lang w:val="es-ES"/>
        </w:rPr>
        <w:t xml:space="preserve"> (2 </w:t>
      </w:r>
      <w:proofErr w:type="spellStart"/>
      <w:r w:rsidRPr="004B67D3">
        <w:rPr>
          <w:lang w:val="es-ES"/>
        </w:rPr>
        <w:t>hs</w:t>
      </w:r>
      <w:proofErr w:type="spellEnd"/>
      <w:r w:rsidRPr="004B67D3">
        <w:rPr>
          <w:lang w:val="es-ES"/>
        </w:rPr>
        <w:t xml:space="preserve"> semanales</w:t>
      </w:r>
      <w:r>
        <w:rPr>
          <w:lang w:val="es-ES"/>
        </w:rPr>
        <w:t>)</w:t>
      </w:r>
    </w:p>
    <w:p w:rsidR="003774D3" w:rsidRDefault="003774D3" w:rsidP="003774D3">
      <w:pPr>
        <w:jc w:val="both"/>
        <w:rPr>
          <w:lang w:val="es-ES"/>
        </w:rPr>
      </w:pPr>
      <w:r w:rsidRPr="003774D3">
        <w:rPr>
          <w:lang w:val="es-ES"/>
        </w:rPr>
        <w:t xml:space="preserve">Recreación, cultura y educación ambiental. La cultura, su visión cósmica y sus funciones. El trabajo cultural y la autorrealización humana. Calidad de vida. La cultura y la salud. </w:t>
      </w:r>
      <w:proofErr w:type="spellStart"/>
      <w:r w:rsidRPr="003774D3">
        <w:rPr>
          <w:lang w:val="es-ES"/>
        </w:rPr>
        <w:t>Sociocultura</w:t>
      </w:r>
      <w:proofErr w:type="spellEnd"/>
      <w:r w:rsidRPr="003774D3">
        <w:rPr>
          <w:lang w:val="es-ES"/>
        </w:rPr>
        <w:t>. Animación cultural, sus posibilidades. Gestión de la instancia cultural en el municipio. Educación ambiental y desarrollo sustentable. Trabajo interdisciplinario. Ética ambiental. El gestor público y ambiental. Sugerencias metodológicas para trabajar en el ambiente. Contenidos de la educación ambiental: Plagas, energía, agua, ruido, residuos, espacios verdes, etc. Canción de estos temas en ámbitos municipales y escolares. Elementos para diseñar un proyecto educativo de trabajo comunitario</w:t>
      </w:r>
    </w:p>
    <w:p w:rsidR="003837CE" w:rsidRDefault="003837CE" w:rsidP="00C769C6">
      <w:pPr>
        <w:rPr>
          <w:lang w:val="es-ES"/>
        </w:rPr>
      </w:pPr>
    </w:p>
    <w:p w:rsidR="003837CE" w:rsidRPr="00D13520" w:rsidRDefault="003837CE" w:rsidP="00D13520">
      <w:pPr>
        <w:rPr>
          <w:b/>
          <w:lang w:val="es-ES"/>
        </w:rPr>
      </w:pPr>
      <w:r w:rsidRPr="00D13520">
        <w:rPr>
          <w:b/>
          <w:lang w:val="es-ES"/>
        </w:rPr>
        <w:t xml:space="preserve">VII </w:t>
      </w:r>
      <w:r w:rsidR="00D13520">
        <w:rPr>
          <w:b/>
          <w:lang w:val="es-ES"/>
        </w:rPr>
        <w:t xml:space="preserve">- </w:t>
      </w:r>
      <w:r w:rsidRPr="00D13520">
        <w:rPr>
          <w:b/>
          <w:lang w:val="es-ES"/>
        </w:rPr>
        <w:t>RÉGIMEN DE CORRELATIVIDADES</w:t>
      </w:r>
    </w:p>
    <w:tbl>
      <w:tblPr>
        <w:tblStyle w:val="Tablaconcuadrcula"/>
        <w:tblW w:w="9351" w:type="dxa"/>
        <w:tblLook w:val="04A0" w:firstRow="1" w:lastRow="0" w:firstColumn="1" w:lastColumn="0" w:noHBand="0" w:noVBand="1"/>
      </w:tblPr>
      <w:tblGrid>
        <w:gridCol w:w="3397"/>
        <w:gridCol w:w="5954"/>
      </w:tblGrid>
      <w:tr w:rsidR="003837CE" w:rsidTr="00854E32">
        <w:tc>
          <w:tcPr>
            <w:tcW w:w="3397" w:type="dxa"/>
          </w:tcPr>
          <w:p w:rsidR="003837CE" w:rsidRPr="003837CE" w:rsidRDefault="003837CE" w:rsidP="00C769C6">
            <w:pPr>
              <w:rPr>
                <w:b/>
                <w:u w:val="single"/>
                <w:lang w:val="es-ES"/>
              </w:rPr>
            </w:pPr>
            <w:r w:rsidRPr="003837CE">
              <w:rPr>
                <w:b/>
                <w:u w:val="single"/>
                <w:lang w:val="es-ES"/>
              </w:rPr>
              <w:t>Para rendir</w:t>
            </w:r>
          </w:p>
        </w:tc>
        <w:tc>
          <w:tcPr>
            <w:tcW w:w="5954" w:type="dxa"/>
          </w:tcPr>
          <w:p w:rsidR="003837CE" w:rsidRPr="003837CE" w:rsidRDefault="003837CE" w:rsidP="00C769C6">
            <w:pPr>
              <w:rPr>
                <w:b/>
                <w:u w:val="single"/>
                <w:lang w:val="es-ES"/>
              </w:rPr>
            </w:pPr>
            <w:r w:rsidRPr="003837CE">
              <w:rPr>
                <w:b/>
                <w:u w:val="single"/>
                <w:lang w:val="es-ES"/>
              </w:rPr>
              <w:t>Debe tener aprobada</w:t>
            </w:r>
          </w:p>
        </w:tc>
      </w:tr>
      <w:tr w:rsidR="003837CE" w:rsidTr="00854E32">
        <w:tc>
          <w:tcPr>
            <w:tcW w:w="3397" w:type="dxa"/>
          </w:tcPr>
          <w:p w:rsidR="003837CE" w:rsidRDefault="003837CE" w:rsidP="003837CE">
            <w:pPr>
              <w:rPr>
                <w:lang w:val="es-ES"/>
              </w:rPr>
            </w:pPr>
            <w:r>
              <w:rPr>
                <w:lang w:val="es-ES"/>
              </w:rPr>
              <w:t>Matemática II</w:t>
            </w:r>
          </w:p>
        </w:tc>
        <w:tc>
          <w:tcPr>
            <w:tcW w:w="5954" w:type="dxa"/>
          </w:tcPr>
          <w:p w:rsidR="003837CE" w:rsidRDefault="003837CE" w:rsidP="003837CE">
            <w:pPr>
              <w:rPr>
                <w:lang w:val="es-ES"/>
              </w:rPr>
            </w:pPr>
            <w:r>
              <w:rPr>
                <w:lang w:val="es-ES"/>
              </w:rPr>
              <w:t>Matemática I</w:t>
            </w:r>
          </w:p>
        </w:tc>
      </w:tr>
      <w:tr w:rsidR="003837CE" w:rsidTr="00854E32">
        <w:tc>
          <w:tcPr>
            <w:tcW w:w="3397" w:type="dxa"/>
          </w:tcPr>
          <w:p w:rsidR="003837CE" w:rsidRDefault="003837CE" w:rsidP="003837CE">
            <w:pPr>
              <w:rPr>
                <w:lang w:val="es-ES"/>
              </w:rPr>
            </w:pPr>
            <w:r>
              <w:rPr>
                <w:lang w:val="es-ES"/>
              </w:rPr>
              <w:t>Química II</w:t>
            </w:r>
          </w:p>
        </w:tc>
        <w:tc>
          <w:tcPr>
            <w:tcW w:w="5954" w:type="dxa"/>
          </w:tcPr>
          <w:p w:rsidR="003837CE" w:rsidRDefault="003837CE" w:rsidP="003837CE">
            <w:pPr>
              <w:rPr>
                <w:lang w:val="es-ES"/>
              </w:rPr>
            </w:pPr>
            <w:r>
              <w:rPr>
                <w:lang w:val="es-ES"/>
              </w:rPr>
              <w:t>Química I</w:t>
            </w:r>
          </w:p>
        </w:tc>
      </w:tr>
      <w:tr w:rsidR="003837CE" w:rsidTr="00854E32">
        <w:tc>
          <w:tcPr>
            <w:tcW w:w="3397" w:type="dxa"/>
          </w:tcPr>
          <w:p w:rsidR="003837CE" w:rsidRDefault="003837CE" w:rsidP="003837CE">
            <w:pPr>
              <w:rPr>
                <w:lang w:val="es-ES"/>
              </w:rPr>
            </w:pPr>
            <w:r>
              <w:rPr>
                <w:lang w:val="es-ES"/>
              </w:rPr>
              <w:t>Física II</w:t>
            </w:r>
          </w:p>
        </w:tc>
        <w:tc>
          <w:tcPr>
            <w:tcW w:w="5954" w:type="dxa"/>
          </w:tcPr>
          <w:p w:rsidR="003837CE" w:rsidRDefault="003837CE" w:rsidP="003837CE">
            <w:pPr>
              <w:rPr>
                <w:lang w:val="es-ES"/>
              </w:rPr>
            </w:pPr>
            <w:r>
              <w:rPr>
                <w:lang w:val="es-ES"/>
              </w:rPr>
              <w:t>Matemática I - Física I</w:t>
            </w:r>
          </w:p>
        </w:tc>
      </w:tr>
      <w:tr w:rsidR="003837CE" w:rsidTr="00854E32">
        <w:tc>
          <w:tcPr>
            <w:tcW w:w="3397" w:type="dxa"/>
          </w:tcPr>
          <w:p w:rsidR="003837CE" w:rsidRDefault="003837CE" w:rsidP="003837CE">
            <w:pPr>
              <w:rPr>
                <w:lang w:val="es-ES"/>
              </w:rPr>
            </w:pPr>
            <w:r>
              <w:rPr>
                <w:lang w:val="es-ES"/>
              </w:rPr>
              <w:t>Química Biológica y Microbiología</w:t>
            </w:r>
          </w:p>
        </w:tc>
        <w:tc>
          <w:tcPr>
            <w:tcW w:w="5954" w:type="dxa"/>
          </w:tcPr>
          <w:p w:rsidR="003837CE" w:rsidRDefault="003837CE" w:rsidP="003837CE">
            <w:pPr>
              <w:rPr>
                <w:lang w:val="es-ES"/>
              </w:rPr>
            </w:pPr>
            <w:r>
              <w:rPr>
                <w:lang w:val="es-ES"/>
              </w:rPr>
              <w:t>Química I – Biología</w:t>
            </w:r>
          </w:p>
        </w:tc>
      </w:tr>
      <w:tr w:rsidR="003837CE" w:rsidTr="00854E32">
        <w:tc>
          <w:tcPr>
            <w:tcW w:w="3397" w:type="dxa"/>
          </w:tcPr>
          <w:p w:rsidR="003837CE" w:rsidRDefault="003837CE" w:rsidP="003837CE">
            <w:pPr>
              <w:rPr>
                <w:lang w:val="es-ES"/>
              </w:rPr>
            </w:pPr>
            <w:r>
              <w:rPr>
                <w:lang w:val="es-ES"/>
              </w:rPr>
              <w:t>Biodiversidad II</w:t>
            </w:r>
          </w:p>
        </w:tc>
        <w:tc>
          <w:tcPr>
            <w:tcW w:w="5954" w:type="dxa"/>
          </w:tcPr>
          <w:p w:rsidR="003837CE" w:rsidRDefault="003837CE" w:rsidP="003837CE">
            <w:pPr>
              <w:rPr>
                <w:lang w:val="es-ES"/>
              </w:rPr>
            </w:pPr>
            <w:r>
              <w:rPr>
                <w:lang w:val="es-ES"/>
              </w:rPr>
              <w:t>Biología - Biodiversidad I</w:t>
            </w:r>
          </w:p>
        </w:tc>
      </w:tr>
      <w:tr w:rsidR="003837CE" w:rsidTr="00854E32">
        <w:tc>
          <w:tcPr>
            <w:tcW w:w="3397" w:type="dxa"/>
          </w:tcPr>
          <w:p w:rsidR="003837CE" w:rsidRDefault="003837CE" w:rsidP="003837CE">
            <w:pPr>
              <w:rPr>
                <w:lang w:val="es-ES"/>
              </w:rPr>
            </w:pPr>
            <w:r>
              <w:rPr>
                <w:lang w:val="es-ES"/>
              </w:rPr>
              <w:t>Psicología Ambiental</w:t>
            </w:r>
          </w:p>
        </w:tc>
        <w:tc>
          <w:tcPr>
            <w:tcW w:w="5954" w:type="dxa"/>
          </w:tcPr>
          <w:p w:rsidR="003837CE" w:rsidRDefault="003837CE" w:rsidP="003837CE">
            <w:pPr>
              <w:rPr>
                <w:lang w:val="es-ES"/>
              </w:rPr>
            </w:pPr>
            <w:r>
              <w:rPr>
                <w:lang w:val="es-ES"/>
              </w:rPr>
              <w:t>Antropología Filosófica</w:t>
            </w:r>
          </w:p>
        </w:tc>
      </w:tr>
      <w:tr w:rsidR="003837CE" w:rsidTr="00854E32">
        <w:tc>
          <w:tcPr>
            <w:tcW w:w="3397" w:type="dxa"/>
          </w:tcPr>
          <w:p w:rsidR="003837CE" w:rsidRDefault="003837CE" w:rsidP="003837CE">
            <w:pPr>
              <w:rPr>
                <w:lang w:val="es-ES"/>
              </w:rPr>
            </w:pPr>
            <w:r>
              <w:rPr>
                <w:lang w:val="es-ES"/>
              </w:rPr>
              <w:t>Inglés II</w:t>
            </w:r>
          </w:p>
        </w:tc>
        <w:tc>
          <w:tcPr>
            <w:tcW w:w="5954" w:type="dxa"/>
          </w:tcPr>
          <w:p w:rsidR="003837CE" w:rsidRDefault="003837CE" w:rsidP="003837CE">
            <w:pPr>
              <w:rPr>
                <w:lang w:val="es-ES"/>
              </w:rPr>
            </w:pPr>
            <w:r>
              <w:rPr>
                <w:lang w:val="es-ES"/>
              </w:rPr>
              <w:t>Inglés I</w:t>
            </w:r>
          </w:p>
        </w:tc>
      </w:tr>
      <w:tr w:rsidR="003837CE" w:rsidTr="00854E32">
        <w:tc>
          <w:tcPr>
            <w:tcW w:w="3397" w:type="dxa"/>
          </w:tcPr>
          <w:p w:rsidR="003837CE" w:rsidRDefault="003837CE" w:rsidP="003837CE">
            <w:pPr>
              <w:rPr>
                <w:lang w:val="es-ES"/>
              </w:rPr>
            </w:pPr>
            <w:r>
              <w:rPr>
                <w:lang w:val="es-ES"/>
              </w:rPr>
              <w:t>Informática II</w:t>
            </w:r>
          </w:p>
        </w:tc>
        <w:tc>
          <w:tcPr>
            <w:tcW w:w="5954" w:type="dxa"/>
          </w:tcPr>
          <w:p w:rsidR="003837CE" w:rsidRDefault="003837CE" w:rsidP="003837CE">
            <w:pPr>
              <w:rPr>
                <w:lang w:val="es-ES"/>
              </w:rPr>
            </w:pPr>
            <w:r>
              <w:rPr>
                <w:lang w:val="es-ES"/>
              </w:rPr>
              <w:t>Informática I</w:t>
            </w:r>
          </w:p>
        </w:tc>
      </w:tr>
      <w:tr w:rsidR="003837CE" w:rsidTr="00854E32">
        <w:tc>
          <w:tcPr>
            <w:tcW w:w="3397" w:type="dxa"/>
          </w:tcPr>
          <w:p w:rsidR="003837CE" w:rsidRDefault="003837CE" w:rsidP="003837CE">
            <w:pPr>
              <w:rPr>
                <w:lang w:val="es-ES"/>
              </w:rPr>
            </w:pPr>
            <w:r>
              <w:rPr>
                <w:lang w:val="es-ES"/>
              </w:rPr>
              <w:t>Ecología II</w:t>
            </w:r>
          </w:p>
        </w:tc>
        <w:tc>
          <w:tcPr>
            <w:tcW w:w="5954" w:type="dxa"/>
          </w:tcPr>
          <w:p w:rsidR="003837CE" w:rsidRDefault="003837CE" w:rsidP="003837CE">
            <w:pPr>
              <w:rPr>
                <w:lang w:val="es-ES"/>
              </w:rPr>
            </w:pPr>
            <w:r>
              <w:rPr>
                <w:lang w:val="es-ES"/>
              </w:rPr>
              <w:t>Biodiversidad I - Ecología I – Eco geografía</w:t>
            </w:r>
          </w:p>
        </w:tc>
      </w:tr>
      <w:tr w:rsidR="003837CE" w:rsidTr="00854E32">
        <w:tc>
          <w:tcPr>
            <w:tcW w:w="3397" w:type="dxa"/>
          </w:tcPr>
          <w:p w:rsidR="003837CE" w:rsidRDefault="003837CE" w:rsidP="003837CE">
            <w:pPr>
              <w:rPr>
                <w:lang w:val="es-ES"/>
              </w:rPr>
            </w:pPr>
            <w:r>
              <w:rPr>
                <w:lang w:val="es-ES"/>
              </w:rPr>
              <w:t>Problemática Ambiental Urbana</w:t>
            </w:r>
          </w:p>
        </w:tc>
        <w:tc>
          <w:tcPr>
            <w:tcW w:w="5954" w:type="dxa"/>
          </w:tcPr>
          <w:p w:rsidR="003837CE" w:rsidRDefault="003837CE" w:rsidP="003837CE">
            <w:pPr>
              <w:rPr>
                <w:lang w:val="es-ES"/>
              </w:rPr>
            </w:pPr>
            <w:r>
              <w:rPr>
                <w:lang w:val="es-ES"/>
              </w:rPr>
              <w:t>Ecología I</w:t>
            </w:r>
          </w:p>
        </w:tc>
      </w:tr>
      <w:tr w:rsidR="003837CE" w:rsidTr="00854E32">
        <w:tc>
          <w:tcPr>
            <w:tcW w:w="3397" w:type="dxa"/>
          </w:tcPr>
          <w:p w:rsidR="003837CE" w:rsidRDefault="003837CE" w:rsidP="003837CE">
            <w:pPr>
              <w:rPr>
                <w:lang w:val="es-ES"/>
              </w:rPr>
            </w:pPr>
            <w:r>
              <w:rPr>
                <w:lang w:val="es-ES"/>
              </w:rPr>
              <w:t>Estadística</w:t>
            </w:r>
          </w:p>
        </w:tc>
        <w:tc>
          <w:tcPr>
            <w:tcW w:w="5954" w:type="dxa"/>
          </w:tcPr>
          <w:p w:rsidR="003837CE" w:rsidRDefault="003837CE" w:rsidP="003837CE">
            <w:pPr>
              <w:rPr>
                <w:lang w:val="es-ES"/>
              </w:rPr>
            </w:pPr>
            <w:r>
              <w:rPr>
                <w:lang w:val="es-ES"/>
              </w:rPr>
              <w:t>Matemática II</w:t>
            </w:r>
          </w:p>
        </w:tc>
      </w:tr>
      <w:tr w:rsidR="003837CE" w:rsidTr="00854E32">
        <w:tc>
          <w:tcPr>
            <w:tcW w:w="3397" w:type="dxa"/>
          </w:tcPr>
          <w:p w:rsidR="003837CE" w:rsidRDefault="003837CE" w:rsidP="003837CE">
            <w:pPr>
              <w:rPr>
                <w:lang w:val="es-ES"/>
              </w:rPr>
            </w:pPr>
            <w:r>
              <w:rPr>
                <w:lang w:val="es-ES"/>
              </w:rPr>
              <w:lastRenderedPageBreak/>
              <w:t>Inglés III</w:t>
            </w:r>
          </w:p>
        </w:tc>
        <w:tc>
          <w:tcPr>
            <w:tcW w:w="5954" w:type="dxa"/>
          </w:tcPr>
          <w:p w:rsidR="003837CE" w:rsidRDefault="003837CE" w:rsidP="003837CE">
            <w:pPr>
              <w:rPr>
                <w:lang w:val="es-ES"/>
              </w:rPr>
            </w:pPr>
            <w:r>
              <w:rPr>
                <w:lang w:val="es-ES"/>
              </w:rPr>
              <w:t>Inglés II</w:t>
            </w:r>
          </w:p>
        </w:tc>
      </w:tr>
      <w:tr w:rsidR="003837CE" w:rsidTr="00854E32">
        <w:tc>
          <w:tcPr>
            <w:tcW w:w="3397" w:type="dxa"/>
          </w:tcPr>
          <w:p w:rsidR="003837CE" w:rsidRDefault="003837CE" w:rsidP="003837CE">
            <w:pPr>
              <w:rPr>
                <w:lang w:val="es-ES"/>
              </w:rPr>
            </w:pPr>
            <w:r>
              <w:rPr>
                <w:lang w:val="es-ES"/>
              </w:rPr>
              <w:t>Informática Aplicada</w:t>
            </w:r>
          </w:p>
        </w:tc>
        <w:tc>
          <w:tcPr>
            <w:tcW w:w="5954" w:type="dxa"/>
          </w:tcPr>
          <w:p w:rsidR="003837CE" w:rsidRDefault="003837CE" w:rsidP="003837CE">
            <w:pPr>
              <w:rPr>
                <w:lang w:val="es-ES"/>
              </w:rPr>
            </w:pPr>
            <w:r>
              <w:rPr>
                <w:lang w:val="es-ES"/>
              </w:rPr>
              <w:t>Informática II</w:t>
            </w:r>
          </w:p>
        </w:tc>
      </w:tr>
      <w:tr w:rsidR="003837CE" w:rsidTr="00854E32">
        <w:tc>
          <w:tcPr>
            <w:tcW w:w="3397" w:type="dxa"/>
          </w:tcPr>
          <w:p w:rsidR="003837CE" w:rsidRDefault="003837CE" w:rsidP="003837CE">
            <w:pPr>
              <w:rPr>
                <w:lang w:val="es-ES"/>
              </w:rPr>
            </w:pPr>
            <w:r>
              <w:rPr>
                <w:lang w:val="es-ES"/>
              </w:rPr>
              <w:t>Bioética</w:t>
            </w:r>
          </w:p>
        </w:tc>
        <w:tc>
          <w:tcPr>
            <w:tcW w:w="5954" w:type="dxa"/>
          </w:tcPr>
          <w:p w:rsidR="003837CE" w:rsidRDefault="003837CE" w:rsidP="003837CE">
            <w:pPr>
              <w:rPr>
                <w:lang w:val="es-ES"/>
              </w:rPr>
            </w:pPr>
            <w:r>
              <w:rPr>
                <w:lang w:val="es-ES"/>
              </w:rPr>
              <w:t xml:space="preserve">Antropología </w:t>
            </w:r>
            <w:r w:rsidR="00854E32">
              <w:rPr>
                <w:lang w:val="es-ES"/>
              </w:rPr>
              <w:t xml:space="preserve">Filosófica – Biodiversidad II – Psicología Ambiental </w:t>
            </w:r>
          </w:p>
        </w:tc>
      </w:tr>
      <w:tr w:rsidR="003837CE" w:rsidTr="00854E32">
        <w:tc>
          <w:tcPr>
            <w:tcW w:w="3397" w:type="dxa"/>
          </w:tcPr>
          <w:p w:rsidR="003837CE" w:rsidRDefault="003837CE" w:rsidP="003837CE">
            <w:pPr>
              <w:rPr>
                <w:lang w:val="es-ES"/>
              </w:rPr>
            </w:pPr>
            <w:r>
              <w:rPr>
                <w:lang w:val="es-ES"/>
              </w:rPr>
              <w:t>Ecología III</w:t>
            </w:r>
          </w:p>
        </w:tc>
        <w:tc>
          <w:tcPr>
            <w:tcW w:w="5954" w:type="dxa"/>
          </w:tcPr>
          <w:p w:rsidR="003837CE" w:rsidRDefault="00854E32" w:rsidP="003837CE">
            <w:pPr>
              <w:rPr>
                <w:lang w:val="es-ES"/>
              </w:rPr>
            </w:pPr>
            <w:r>
              <w:rPr>
                <w:lang w:val="es-ES"/>
              </w:rPr>
              <w:t>Ecología II – Biodiversidad II</w:t>
            </w:r>
          </w:p>
        </w:tc>
      </w:tr>
      <w:tr w:rsidR="003837CE" w:rsidTr="00854E32">
        <w:tc>
          <w:tcPr>
            <w:tcW w:w="3397" w:type="dxa"/>
          </w:tcPr>
          <w:p w:rsidR="003837CE" w:rsidRDefault="003837CE" w:rsidP="003837CE">
            <w:pPr>
              <w:rPr>
                <w:lang w:val="es-ES"/>
              </w:rPr>
            </w:pPr>
            <w:r>
              <w:rPr>
                <w:lang w:val="es-ES"/>
              </w:rPr>
              <w:t>Auditora Ambiental</w:t>
            </w:r>
          </w:p>
        </w:tc>
        <w:tc>
          <w:tcPr>
            <w:tcW w:w="5954" w:type="dxa"/>
          </w:tcPr>
          <w:p w:rsidR="003837CE" w:rsidRDefault="00854E32" w:rsidP="003837CE">
            <w:pPr>
              <w:rPr>
                <w:lang w:val="es-ES"/>
              </w:rPr>
            </w:pPr>
            <w:r>
              <w:rPr>
                <w:lang w:val="es-ES"/>
              </w:rPr>
              <w:t>Química II – Química Biológica y Microbiología</w:t>
            </w:r>
          </w:p>
        </w:tc>
      </w:tr>
      <w:tr w:rsidR="003837CE" w:rsidTr="00854E32">
        <w:tc>
          <w:tcPr>
            <w:tcW w:w="3397" w:type="dxa"/>
          </w:tcPr>
          <w:p w:rsidR="003837CE" w:rsidRDefault="003837CE" w:rsidP="003837CE">
            <w:pPr>
              <w:rPr>
                <w:lang w:val="es-ES"/>
              </w:rPr>
            </w:pPr>
            <w:r>
              <w:rPr>
                <w:lang w:val="es-ES"/>
              </w:rPr>
              <w:t>Termodinámica</w:t>
            </w:r>
          </w:p>
        </w:tc>
        <w:tc>
          <w:tcPr>
            <w:tcW w:w="5954" w:type="dxa"/>
          </w:tcPr>
          <w:p w:rsidR="003837CE" w:rsidRDefault="00854E32" w:rsidP="003837CE">
            <w:pPr>
              <w:rPr>
                <w:lang w:val="es-ES"/>
              </w:rPr>
            </w:pPr>
            <w:r>
              <w:rPr>
                <w:lang w:val="es-ES"/>
              </w:rPr>
              <w:t>Matemática II – Química II – Física II</w:t>
            </w:r>
          </w:p>
        </w:tc>
      </w:tr>
      <w:tr w:rsidR="003837CE" w:rsidTr="00854E32">
        <w:tc>
          <w:tcPr>
            <w:tcW w:w="3397" w:type="dxa"/>
          </w:tcPr>
          <w:p w:rsidR="003837CE" w:rsidRDefault="003837CE" w:rsidP="003837CE">
            <w:pPr>
              <w:rPr>
                <w:lang w:val="es-ES"/>
              </w:rPr>
            </w:pPr>
            <w:r>
              <w:rPr>
                <w:lang w:val="es-ES"/>
              </w:rPr>
              <w:t>Fisicoquímica</w:t>
            </w:r>
          </w:p>
        </w:tc>
        <w:tc>
          <w:tcPr>
            <w:tcW w:w="5954" w:type="dxa"/>
          </w:tcPr>
          <w:p w:rsidR="003837CE" w:rsidRDefault="00854E32" w:rsidP="003837CE">
            <w:pPr>
              <w:rPr>
                <w:lang w:val="es-ES"/>
              </w:rPr>
            </w:pPr>
            <w:r>
              <w:rPr>
                <w:lang w:val="es-ES"/>
              </w:rPr>
              <w:t>Matemática II – Química II – Física II</w:t>
            </w:r>
          </w:p>
        </w:tc>
      </w:tr>
      <w:tr w:rsidR="003837CE" w:rsidTr="00854E32">
        <w:tc>
          <w:tcPr>
            <w:tcW w:w="3397" w:type="dxa"/>
          </w:tcPr>
          <w:p w:rsidR="003837CE" w:rsidRDefault="003837CE" w:rsidP="003837CE">
            <w:pPr>
              <w:rPr>
                <w:lang w:val="es-ES"/>
              </w:rPr>
            </w:pPr>
            <w:r>
              <w:rPr>
                <w:lang w:val="es-ES"/>
              </w:rPr>
              <w:t>Química y Toxicología Ambiental</w:t>
            </w:r>
          </w:p>
        </w:tc>
        <w:tc>
          <w:tcPr>
            <w:tcW w:w="5954" w:type="dxa"/>
          </w:tcPr>
          <w:p w:rsidR="003837CE" w:rsidRDefault="003837CE" w:rsidP="00854E32">
            <w:pPr>
              <w:rPr>
                <w:lang w:val="es-ES"/>
              </w:rPr>
            </w:pPr>
            <w:r>
              <w:rPr>
                <w:lang w:val="es-ES"/>
              </w:rPr>
              <w:t xml:space="preserve">Química </w:t>
            </w:r>
            <w:r w:rsidR="00854E32">
              <w:rPr>
                <w:lang w:val="es-ES"/>
              </w:rPr>
              <w:t>II – Química Biológica y Microbiología</w:t>
            </w:r>
          </w:p>
        </w:tc>
      </w:tr>
      <w:tr w:rsidR="00854E32" w:rsidTr="00854E32">
        <w:tc>
          <w:tcPr>
            <w:tcW w:w="3397" w:type="dxa"/>
          </w:tcPr>
          <w:p w:rsidR="00854E32" w:rsidRDefault="00854E32" w:rsidP="003837CE">
            <w:pPr>
              <w:rPr>
                <w:lang w:val="es-ES"/>
              </w:rPr>
            </w:pPr>
            <w:r>
              <w:rPr>
                <w:lang w:val="es-ES"/>
              </w:rPr>
              <w:t>Ingeniería Ambiental</w:t>
            </w:r>
          </w:p>
        </w:tc>
        <w:tc>
          <w:tcPr>
            <w:tcW w:w="5954" w:type="dxa"/>
          </w:tcPr>
          <w:p w:rsidR="00854E32" w:rsidRDefault="00854E32" w:rsidP="00854E32">
            <w:pPr>
              <w:rPr>
                <w:lang w:val="es-ES"/>
              </w:rPr>
            </w:pPr>
            <w:r>
              <w:rPr>
                <w:lang w:val="es-ES"/>
              </w:rPr>
              <w:t>Economía y Medio Ambiente – Problemática Ambiental Urbana</w:t>
            </w:r>
          </w:p>
        </w:tc>
      </w:tr>
      <w:tr w:rsidR="00854E32" w:rsidTr="00854E32">
        <w:tc>
          <w:tcPr>
            <w:tcW w:w="3397" w:type="dxa"/>
          </w:tcPr>
          <w:p w:rsidR="00854E32" w:rsidRDefault="00854E32" w:rsidP="003837CE">
            <w:pPr>
              <w:rPr>
                <w:lang w:val="es-ES"/>
              </w:rPr>
            </w:pPr>
            <w:r>
              <w:rPr>
                <w:lang w:val="es-ES"/>
              </w:rPr>
              <w:t>Ecología Humana</w:t>
            </w:r>
          </w:p>
        </w:tc>
        <w:tc>
          <w:tcPr>
            <w:tcW w:w="5954" w:type="dxa"/>
          </w:tcPr>
          <w:p w:rsidR="00854E32" w:rsidRDefault="00854E32" w:rsidP="005714FA">
            <w:pPr>
              <w:rPr>
                <w:lang w:val="es-ES"/>
              </w:rPr>
            </w:pPr>
            <w:r>
              <w:rPr>
                <w:lang w:val="es-ES"/>
              </w:rPr>
              <w:t>Biodiversidad II – Ecología II – Pr</w:t>
            </w:r>
            <w:r w:rsidR="005714FA">
              <w:rPr>
                <w:lang w:val="es-ES"/>
              </w:rPr>
              <w:t>o</w:t>
            </w:r>
            <w:r>
              <w:rPr>
                <w:lang w:val="es-ES"/>
              </w:rPr>
              <w:t>blemática Ambiental</w:t>
            </w:r>
            <w:r w:rsidR="005714FA">
              <w:rPr>
                <w:lang w:val="es-ES"/>
              </w:rPr>
              <w:t xml:space="preserve"> Urbana</w:t>
            </w:r>
          </w:p>
        </w:tc>
      </w:tr>
      <w:tr w:rsidR="005714FA" w:rsidTr="00854E32">
        <w:tc>
          <w:tcPr>
            <w:tcW w:w="3397" w:type="dxa"/>
          </w:tcPr>
          <w:p w:rsidR="005714FA" w:rsidRDefault="005714FA" w:rsidP="005714FA">
            <w:pPr>
              <w:rPr>
                <w:lang w:val="es-ES"/>
              </w:rPr>
            </w:pPr>
            <w:r>
              <w:rPr>
                <w:lang w:val="es-ES"/>
              </w:rPr>
              <w:t>Ecología Cultural</w:t>
            </w:r>
          </w:p>
        </w:tc>
        <w:tc>
          <w:tcPr>
            <w:tcW w:w="5954" w:type="dxa"/>
          </w:tcPr>
          <w:p w:rsidR="005714FA" w:rsidRDefault="005714FA" w:rsidP="005714FA">
            <w:pPr>
              <w:rPr>
                <w:lang w:val="es-ES"/>
              </w:rPr>
            </w:pPr>
            <w:r>
              <w:rPr>
                <w:lang w:val="es-ES"/>
              </w:rPr>
              <w:t>Biodiversidad II – Ecología II – Problemática Ambiental Urbana</w:t>
            </w:r>
          </w:p>
        </w:tc>
      </w:tr>
    </w:tbl>
    <w:p w:rsidR="003837CE" w:rsidRDefault="003837CE" w:rsidP="00C769C6">
      <w:pPr>
        <w:rPr>
          <w:lang w:val="es-ES"/>
        </w:rPr>
      </w:pPr>
    </w:p>
    <w:p w:rsidR="000607CB" w:rsidRPr="000607CB" w:rsidRDefault="000607CB" w:rsidP="000607CB">
      <w:pPr>
        <w:rPr>
          <w:b/>
          <w:lang w:val="es-ES"/>
        </w:rPr>
      </w:pPr>
      <w:r w:rsidRPr="000607CB">
        <w:rPr>
          <w:b/>
          <w:lang w:val="es-ES"/>
        </w:rPr>
        <w:t>VIII – SISTEMA DE EVALUACIÓN Y PROMOCIÓN</w:t>
      </w:r>
    </w:p>
    <w:p w:rsidR="00C769C6" w:rsidRDefault="000607CB" w:rsidP="000607CB">
      <w:pPr>
        <w:pStyle w:val="Prrafodelista"/>
        <w:numPr>
          <w:ilvl w:val="0"/>
          <w:numId w:val="7"/>
        </w:numPr>
        <w:jc w:val="both"/>
        <w:rPr>
          <w:lang w:val="es-ES"/>
        </w:rPr>
      </w:pPr>
      <w:r w:rsidRPr="000607CB">
        <w:rPr>
          <w:lang w:val="es-ES"/>
        </w:rPr>
        <w:t>En el Pla</w:t>
      </w:r>
      <w:r>
        <w:rPr>
          <w:lang w:val="es-ES"/>
        </w:rPr>
        <w:t>n de Estudios de la carrera Analista en Medio Ambiente existen tres formatos</w:t>
      </w:r>
      <w:r w:rsidR="006F6CF9">
        <w:rPr>
          <w:rStyle w:val="Refdenotaalpie"/>
          <w:lang w:val="es-ES"/>
        </w:rPr>
        <w:footnoteReference w:id="1"/>
      </w:r>
      <w:r w:rsidR="006F6CF9">
        <w:rPr>
          <w:lang w:val="es-ES"/>
        </w:rPr>
        <w:t xml:space="preserve"> d</w:t>
      </w:r>
      <w:r>
        <w:rPr>
          <w:lang w:val="es-ES"/>
        </w:rPr>
        <w:t>e espacios curriculares, denominados materias</w:t>
      </w:r>
      <w:r w:rsidR="006F6CF9">
        <w:rPr>
          <w:rStyle w:val="Refdenotaalpie"/>
          <w:lang w:val="es-ES"/>
        </w:rPr>
        <w:footnoteReference w:id="2"/>
      </w:r>
      <w:r>
        <w:rPr>
          <w:lang w:val="es-ES"/>
        </w:rPr>
        <w:t>, seminarios y talleres.</w:t>
      </w:r>
    </w:p>
    <w:p w:rsidR="000607CB" w:rsidRDefault="000607CB" w:rsidP="000607CB">
      <w:pPr>
        <w:pStyle w:val="Prrafodelista"/>
        <w:numPr>
          <w:ilvl w:val="0"/>
          <w:numId w:val="7"/>
        </w:numPr>
        <w:jc w:val="both"/>
        <w:rPr>
          <w:lang w:val="es-ES"/>
        </w:rPr>
      </w:pPr>
      <w:r>
        <w:rPr>
          <w:lang w:val="es-ES"/>
        </w:rPr>
        <w:t>Para cursar las materias de la carrera Analista en Medio Ambiente los Institutos Superiores admitirán tres categorías de alumnos: a) libres, b) regulares con cursado presencial</w:t>
      </w:r>
      <w:r w:rsidR="004F251F">
        <w:rPr>
          <w:lang w:val="es-ES"/>
        </w:rPr>
        <w:t>. Para cada una de estas categorías se determinan las siguientes condiciones de regularización, evaluación y promoción.</w:t>
      </w:r>
    </w:p>
    <w:p w:rsidR="005B2B62" w:rsidRPr="005B2B62" w:rsidRDefault="004F251F" w:rsidP="005B2B62">
      <w:pPr>
        <w:ind w:left="720"/>
        <w:jc w:val="both"/>
        <w:rPr>
          <w:lang w:val="es-ES"/>
        </w:rPr>
      </w:pPr>
      <w:r>
        <w:rPr>
          <w:lang w:val="es-ES"/>
        </w:rPr>
        <w:t>2.1.</w:t>
      </w:r>
      <w:r>
        <w:rPr>
          <w:lang w:val="es-ES"/>
        </w:rPr>
        <w:tab/>
        <w:t>LIBRE: realiza los aprendizajes correspondientes al desarrollo de una materia sin asistencia a clase. Si bien conserva el derecho a asistir a clases en calidad de oyente, no realiza trabajos prácticos ni exámenes parciales</w:t>
      </w:r>
      <w:r w:rsidR="0056209C">
        <w:rPr>
          <w:lang w:val="es-ES"/>
        </w:rPr>
        <w:t xml:space="preserve">. </w:t>
      </w:r>
      <w:r w:rsidR="005B2B62" w:rsidRPr="005B2B62">
        <w:rPr>
          <w:lang w:val="es-ES"/>
        </w:rPr>
        <w:t>La aprobación de la materia correspondiente será por exámenes ante tribunal, con ajuste a la bibliografía indicada previamente en el proyecto curricular de la cátedra.</w:t>
      </w:r>
    </w:p>
    <w:p w:rsidR="004F251F" w:rsidRDefault="004F251F" w:rsidP="004F251F">
      <w:pPr>
        <w:ind w:left="720"/>
        <w:jc w:val="both"/>
        <w:rPr>
          <w:lang w:val="es-ES"/>
        </w:rPr>
      </w:pPr>
    </w:p>
    <w:p w:rsidR="005B2B62" w:rsidRPr="005B2B62" w:rsidRDefault="004F251F" w:rsidP="005B2B62">
      <w:pPr>
        <w:ind w:left="720"/>
        <w:jc w:val="both"/>
        <w:rPr>
          <w:lang w:val="es-ES"/>
        </w:rPr>
      </w:pPr>
      <w:r>
        <w:rPr>
          <w:lang w:val="es-ES"/>
        </w:rPr>
        <w:t xml:space="preserve">2.2. </w:t>
      </w:r>
      <w:r>
        <w:rPr>
          <w:lang w:val="es-ES"/>
        </w:rPr>
        <w:tab/>
        <w:t>REGULARIDAD CON CURSADO PRESENCIAL</w:t>
      </w:r>
      <w:r w:rsidR="005B2B62">
        <w:rPr>
          <w:lang w:val="es-ES"/>
        </w:rPr>
        <w:t xml:space="preserve">: </w:t>
      </w:r>
      <w:r w:rsidR="005B2B62" w:rsidRPr="005B2B62">
        <w:rPr>
          <w:lang w:val="es-ES"/>
        </w:rPr>
        <w:t>Regulariza el cursado de las materias mediante el cumplimiento del 75% de la asistencia a clases y la aprobación del 70% de los trabajos prácticos previstos en el proyecto curricular de la cátedra. La aprobación será con examen final ante tribunal</w:t>
      </w:r>
    </w:p>
    <w:p w:rsidR="005B2B62" w:rsidRDefault="005B2B62" w:rsidP="004F251F">
      <w:pPr>
        <w:ind w:left="720"/>
        <w:jc w:val="both"/>
        <w:rPr>
          <w:lang w:val="es-ES"/>
        </w:rPr>
      </w:pPr>
    </w:p>
    <w:p w:rsidR="005B2B62" w:rsidRPr="005B2B62" w:rsidRDefault="004F251F" w:rsidP="005B2B62">
      <w:pPr>
        <w:ind w:left="720"/>
        <w:jc w:val="both"/>
        <w:rPr>
          <w:lang w:val="es-ES"/>
        </w:rPr>
      </w:pPr>
      <w:r>
        <w:rPr>
          <w:lang w:val="es-ES"/>
        </w:rPr>
        <w:lastRenderedPageBreak/>
        <w:t xml:space="preserve">2.3. </w:t>
      </w:r>
      <w:r>
        <w:rPr>
          <w:lang w:val="es-ES"/>
        </w:rPr>
        <w:tab/>
        <w:t>REGULAR CON CURSADO SEMIPRESENCIAL</w:t>
      </w:r>
      <w:r w:rsidR="005B2B62">
        <w:rPr>
          <w:lang w:val="es-ES"/>
        </w:rPr>
        <w:t xml:space="preserve"> </w:t>
      </w:r>
      <w:r w:rsidR="005B2B62" w:rsidRPr="005B2B62">
        <w:rPr>
          <w:lang w:val="es-ES"/>
        </w:rPr>
        <w:t>Regulariza el cursado de las materias mediante el cumplimiento del 40% de la asistencia y la aprobación del 100% de los trabajos prácticos previstos en el proyecto curricular de la cátedra. Seguido la aprobación será con examen final ante tribunal</w:t>
      </w:r>
    </w:p>
    <w:p w:rsidR="005B2B62" w:rsidRPr="005B2B62" w:rsidRDefault="005B2B62" w:rsidP="005B2B62">
      <w:pPr>
        <w:pStyle w:val="Prrafodelista"/>
        <w:numPr>
          <w:ilvl w:val="0"/>
          <w:numId w:val="7"/>
        </w:numPr>
        <w:jc w:val="both"/>
        <w:rPr>
          <w:lang w:val="es-ES"/>
        </w:rPr>
      </w:pPr>
      <w:r>
        <w:rPr>
          <w:lang w:val="es-ES"/>
        </w:rPr>
        <w:t>E</w:t>
      </w:r>
      <w:r w:rsidRPr="005B2B62">
        <w:rPr>
          <w:lang w:val="es-ES"/>
        </w:rPr>
        <w:t xml:space="preserve">n la carrera </w:t>
      </w:r>
      <w:r>
        <w:rPr>
          <w:lang w:val="es-ES"/>
        </w:rPr>
        <w:t>Analista en Medio A</w:t>
      </w:r>
      <w:r w:rsidRPr="005B2B62">
        <w:rPr>
          <w:lang w:val="es-ES"/>
        </w:rPr>
        <w:t xml:space="preserve">mbiente cada alumno podrá cursar hasta el 30% de las materias con categoría de libre y hasta el 30% de las materias con categoría de regular concursado </w:t>
      </w:r>
      <w:proofErr w:type="spellStart"/>
      <w:r w:rsidRPr="005B2B62">
        <w:rPr>
          <w:lang w:val="es-ES"/>
        </w:rPr>
        <w:t>semipresencial</w:t>
      </w:r>
      <w:proofErr w:type="spellEnd"/>
      <w:r w:rsidRPr="005B2B62">
        <w:rPr>
          <w:lang w:val="es-ES"/>
        </w:rPr>
        <w:t>. Las restantes materias deberá cursarlas con categoría de regular con</w:t>
      </w:r>
      <w:r>
        <w:rPr>
          <w:lang w:val="es-ES"/>
        </w:rPr>
        <w:t xml:space="preserve"> </w:t>
      </w:r>
      <w:r w:rsidRPr="005B2B62">
        <w:rPr>
          <w:lang w:val="es-ES"/>
        </w:rPr>
        <w:t>cursado presencial.</w:t>
      </w:r>
    </w:p>
    <w:p w:rsidR="005B2B62" w:rsidRPr="005B2B62" w:rsidRDefault="005B2B62" w:rsidP="005B2B62">
      <w:pPr>
        <w:pStyle w:val="Prrafodelista"/>
        <w:numPr>
          <w:ilvl w:val="0"/>
          <w:numId w:val="7"/>
        </w:numPr>
        <w:jc w:val="both"/>
        <w:rPr>
          <w:lang w:val="es-ES"/>
        </w:rPr>
      </w:pPr>
      <w:r>
        <w:rPr>
          <w:lang w:val="es-ES"/>
        </w:rPr>
        <w:t>L</w:t>
      </w:r>
      <w:r w:rsidRPr="005B2B62">
        <w:rPr>
          <w:lang w:val="es-ES"/>
        </w:rPr>
        <w:t xml:space="preserve">os seminarios podrán ser cursados solamente con categoría de alumnos regulares, ya sea concursado presencial o </w:t>
      </w:r>
      <w:proofErr w:type="spellStart"/>
      <w:r w:rsidRPr="005B2B62">
        <w:rPr>
          <w:lang w:val="es-ES"/>
        </w:rPr>
        <w:t>semipresencial</w:t>
      </w:r>
      <w:proofErr w:type="spellEnd"/>
      <w:r w:rsidRPr="005B2B62">
        <w:rPr>
          <w:lang w:val="es-ES"/>
        </w:rPr>
        <w:t>. Seguido durante la presentación de una monografía y su defensa oral ante el profesor a cargo de la cátedra. A los efectos del registro en las actas, la monografía se calificará como examen escrito y se asentará la nota correspondiente, mientras que la defensa oral se considerará examen oral.</w:t>
      </w:r>
    </w:p>
    <w:p w:rsidR="005B2B62" w:rsidRPr="005B2B62" w:rsidRDefault="005B2B62" w:rsidP="005B2B62">
      <w:pPr>
        <w:pStyle w:val="Prrafodelista"/>
        <w:numPr>
          <w:ilvl w:val="0"/>
          <w:numId w:val="7"/>
        </w:numPr>
        <w:jc w:val="both"/>
        <w:rPr>
          <w:lang w:val="es-ES"/>
        </w:rPr>
      </w:pPr>
      <w:r>
        <w:rPr>
          <w:lang w:val="es-ES"/>
        </w:rPr>
        <w:t>L</w:t>
      </w:r>
      <w:r w:rsidRPr="005B2B62">
        <w:rPr>
          <w:lang w:val="es-ES"/>
        </w:rPr>
        <w:t xml:space="preserve">os talleres solo podrán ser cursados con categoría de regulares con carácter presencial. Tendrán promoción directa, mediante el cumplimiento de los siguientes requisitos: a) aprobación del 100% de los trabajos prácticos, que serán un mínimo de 2 (dos), y se aprobarán con calificación de 3 (tres) en la escala de 0 a 5 puntos. B) aprobación de la totalidad de los exámenes parciales, que serán al menos 2 (dos) uno por cada cuatrimestre, y se aprobarán con nota no inferior a tres puntos en la escala de 0 a 5 puntos. Los alumnos que resultaron aplazados tendrán derecho a un examen </w:t>
      </w:r>
      <w:proofErr w:type="spellStart"/>
      <w:r w:rsidRPr="005B2B62">
        <w:rPr>
          <w:lang w:val="es-ES"/>
        </w:rPr>
        <w:t>recuperatorio</w:t>
      </w:r>
      <w:proofErr w:type="spellEnd"/>
      <w:r w:rsidRPr="005B2B62">
        <w:rPr>
          <w:lang w:val="es-ES"/>
        </w:rPr>
        <w:t xml:space="preserve"> por cada examen parcial los alumnos que no alcanzar en la promoción directa podrán presentarse a exámenes finales, en condiciones idénticas a los alumnos regulares concursado presencial, en los dos turnos de exámenes inmediatamente posteriores a la fecha de finalización del cursado. Transcurrido ese periodo, deberán </w:t>
      </w:r>
      <w:proofErr w:type="spellStart"/>
      <w:r w:rsidRPr="005B2B62">
        <w:rPr>
          <w:lang w:val="es-ES"/>
        </w:rPr>
        <w:t>recursar</w:t>
      </w:r>
      <w:proofErr w:type="spellEnd"/>
      <w:r w:rsidRPr="005B2B62">
        <w:rPr>
          <w:lang w:val="es-ES"/>
        </w:rPr>
        <w:t xml:space="preserve"> el taller.</w:t>
      </w:r>
    </w:p>
    <w:p w:rsidR="005B2B62" w:rsidRDefault="005B2B62" w:rsidP="005B2B62">
      <w:pPr>
        <w:pStyle w:val="Prrafodelista"/>
        <w:numPr>
          <w:ilvl w:val="0"/>
          <w:numId w:val="7"/>
        </w:numPr>
        <w:jc w:val="both"/>
        <w:rPr>
          <w:lang w:val="es-ES"/>
        </w:rPr>
      </w:pPr>
      <w:r>
        <w:rPr>
          <w:lang w:val="es-ES"/>
        </w:rPr>
        <w:t>En</w:t>
      </w:r>
      <w:r w:rsidRPr="005B2B62">
        <w:rPr>
          <w:lang w:val="es-ES"/>
        </w:rPr>
        <w:t xml:space="preserve"> cada </w:t>
      </w:r>
      <w:r>
        <w:rPr>
          <w:lang w:val="es-ES"/>
        </w:rPr>
        <w:t>I</w:t>
      </w:r>
      <w:r w:rsidRPr="005B2B62">
        <w:rPr>
          <w:lang w:val="es-ES"/>
        </w:rPr>
        <w:t xml:space="preserve">nstituto de </w:t>
      </w:r>
      <w:r>
        <w:rPr>
          <w:lang w:val="es-ES"/>
        </w:rPr>
        <w:t>Formación D</w:t>
      </w:r>
      <w:r w:rsidRPr="005B2B62">
        <w:rPr>
          <w:lang w:val="es-ES"/>
        </w:rPr>
        <w:t>ocente, el consejo académico (órgano de gobierno de similares funciones) establecerá, para cada corte, cuáles espacios curriculares podrán ser cursados con cada una de las categorías establecidas en los ítems 3 y 4. En el designio curricular institucional se incluirán las decisiones tomadas en tal sentido con sus correspondientes fundamentos, y se asegurará la oferta de espacios para las tres categorías.</w:t>
      </w:r>
    </w:p>
    <w:p w:rsidR="005B2B62" w:rsidRPr="005B2B62" w:rsidRDefault="005B2B62" w:rsidP="005B2B62">
      <w:pPr>
        <w:pStyle w:val="Prrafodelista"/>
        <w:numPr>
          <w:ilvl w:val="0"/>
          <w:numId w:val="7"/>
        </w:numPr>
        <w:jc w:val="both"/>
        <w:rPr>
          <w:lang w:val="es-ES"/>
        </w:rPr>
      </w:pPr>
      <w:r>
        <w:rPr>
          <w:lang w:val="es-ES"/>
        </w:rPr>
        <w:t>Los a</w:t>
      </w:r>
      <w:r w:rsidRPr="005B2B62">
        <w:rPr>
          <w:lang w:val="es-ES"/>
        </w:rPr>
        <w:t xml:space="preserve">lumnos deberán inscribirse a cada espacio curricular optando por una de las categorías según lo previsto en el ítem 6, en el período correspondiente a la segunda quincena del mes de marzo. Transcurrido este lapso, los alumnos libres podrán solicitar cambio de categoría solamente durante el primer mes de desarrollo de las clases del ciclo lectivo respectivo. Los alumnos inscritos como regulares concursado presencial o regulares concursados </w:t>
      </w:r>
      <w:proofErr w:type="spellStart"/>
      <w:r w:rsidRPr="005B2B62">
        <w:rPr>
          <w:lang w:val="es-ES"/>
        </w:rPr>
        <w:t>semipresencial</w:t>
      </w:r>
      <w:proofErr w:type="spellEnd"/>
      <w:r w:rsidRPr="005B2B62">
        <w:rPr>
          <w:lang w:val="es-ES"/>
        </w:rPr>
        <w:t xml:space="preserve">, que una vez comenzado el periodo de clases, no pudieran reunir las condiciones exigidas por la categoría de su elección por razones graves personales y/o laborales, podrán solicitar cambio de categoría hacer de regular concursados </w:t>
      </w:r>
      <w:proofErr w:type="spellStart"/>
      <w:r w:rsidRPr="005B2B62">
        <w:rPr>
          <w:lang w:val="es-ES"/>
        </w:rPr>
        <w:t>semipresencial</w:t>
      </w:r>
      <w:proofErr w:type="spellEnd"/>
      <w:r w:rsidRPr="005B2B62">
        <w:rPr>
          <w:lang w:val="es-ES"/>
        </w:rPr>
        <w:t xml:space="preserve"> o libre. Esta solicitud deberá formularse por escrito explicitando Las razones que la motivan y acompañada, si cabe, de las correspondientes certificaciones y será resuelta por el Consejo Académico.</w:t>
      </w:r>
    </w:p>
    <w:p w:rsidR="005B2B62" w:rsidRDefault="005B2B62" w:rsidP="005B2B62">
      <w:pPr>
        <w:pStyle w:val="Prrafodelista"/>
        <w:numPr>
          <w:ilvl w:val="0"/>
          <w:numId w:val="7"/>
        </w:numPr>
        <w:jc w:val="both"/>
        <w:rPr>
          <w:lang w:val="es-ES"/>
        </w:rPr>
      </w:pPr>
      <w:r>
        <w:rPr>
          <w:lang w:val="es-ES"/>
        </w:rPr>
        <w:lastRenderedPageBreak/>
        <w:t>La</w:t>
      </w:r>
      <w:r w:rsidRPr="005B2B62">
        <w:rPr>
          <w:lang w:val="es-ES"/>
        </w:rPr>
        <w:t xml:space="preserve"> modalidad de los exámenes finales será oral, excepto los casos en que las características de los contenidos del espacio curricular correspondiente hagan aconsejable optar por alguna de las modalidades siguientes:</w:t>
      </w:r>
    </w:p>
    <w:p w:rsidR="005B2B62" w:rsidRDefault="005B2B62" w:rsidP="005B2B62">
      <w:pPr>
        <w:pStyle w:val="Prrafodelista"/>
        <w:numPr>
          <w:ilvl w:val="1"/>
          <w:numId w:val="7"/>
        </w:numPr>
        <w:jc w:val="both"/>
        <w:rPr>
          <w:lang w:val="es-ES"/>
        </w:rPr>
      </w:pPr>
      <w:r>
        <w:rPr>
          <w:lang w:val="es-ES"/>
        </w:rPr>
        <w:t>O</w:t>
      </w:r>
      <w:r w:rsidRPr="005B2B62">
        <w:rPr>
          <w:lang w:val="es-ES"/>
        </w:rPr>
        <w:t>ral y de desempeño consistente en la demostración por el alumno de una acción o dispositivo de acciones instrumentos aplicación de maniobras técnicas, etc. Se utilizará En aquellos espacios curriculares a los que les sea propio la evaluación de Procedimientos específicos. A los efectos del registro en acta se consignará como oral.</w:t>
      </w:r>
    </w:p>
    <w:p w:rsidR="005B2B62" w:rsidRDefault="005B2B62" w:rsidP="005B2B62">
      <w:pPr>
        <w:pStyle w:val="Prrafodelista"/>
        <w:numPr>
          <w:ilvl w:val="1"/>
          <w:numId w:val="7"/>
        </w:numPr>
        <w:jc w:val="both"/>
        <w:rPr>
          <w:lang w:val="es-ES"/>
        </w:rPr>
      </w:pPr>
      <w:r>
        <w:rPr>
          <w:lang w:val="es-ES"/>
        </w:rPr>
        <w:t>E</w:t>
      </w:r>
      <w:r w:rsidRPr="005B2B62">
        <w:rPr>
          <w:lang w:val="es-ES"/>
        </w:rPr>
        <w:t>scrito: Se utilizarán aquellos espacios curriculares a los que les sea propio la competencia para la comunicación escrita, o cuyos contenidos hagan necesaria la realización de cálculos escritos, expresiones gráficas de los datos, etc.</w:t>
      </w:r>
    </w:p>
    <w:p w:rsidR="005B2B62" w:rsidRPr="005B2B62" w:rsidRDefault="005B2B62" w:rsidP="005B2B62">
      <w:pPr>
        <w:pStyle w:val="Prrafodelista"/>
        <w:numPr>
          <w:ilvl w:val="1"/>
          <w:numId w:val="7"/>
        </w:numPr>
        <w:jc w:val="both"/>
        <w:rPr>
          <w:lang w:val="es-ES"/>
        </w:rPr>
      </w:pPr>
      <w:r>
        <w:rPr>
          <w:lang w:val="es-ES"/>
        </w:rPr>
        <w:t>S</w:t>
      </w:r>
      <w:r w:rsidRPr="005B2B62">
        <w:rPr>
          <w:lang w:val="es-ES"/>
        </w:rPr>
        <w:t>e podrán combinar exámenes escritos y orales en los espacios a los cuales les sea propio la evaluación de competencias para la comunicación tanto escrita como oral.</w:t>
      </w:r>
    </w:p>
    <w:p w:rsidR="005B2B62" w:rsidRPr="005B2B62" w:rsidRDefault="005B2B62" w:rsidP="005B2B62">
      <w:pPr>
        <w:ind w:left="720"/>
        <w:jc w:val="both"/>
        <w:rPr>
          <w:lang w:val="es-ES"/>
        </w:rPr>
      </w:pPr>
    </w:p>
    <w:p w:rsidR="005B2B62" w:rsidRPr="005B2B62" w:rsidRDefault="005B2B62" w:rsidP="005B2B62">
      <w:pPr>
        <w:ind w:left="720"/>
        <w:jc w:val="both"/>
        <w:rPr>
          <w:lang w:val="es-ES"/>
        </w:rPr>
      </w:pPr>
      <w:r w:rsidRPr="005B2B62">
        <w:rPr>
          <w:lang w:val="es-ES"/>
        </w:rPr>
        <w:t xml:space="preserve">El </w:t>
      </w:r>
      <w:r>
        <w:rPr>
          <w:lang w:val="es-ES"/>
        </w:rPr>
        <w:t>C</w:t>
      </w:r>
      <w:r w:rsidRPr="005B2B62">
        <w:rPr>
          <w:lang w:val="es-ES"/>
        </w:rPr>
        <w:t xml:space="preserve">onsejo </w:t>
      </w:r>
      <w:r>
        <w:rPr>
          <w:lang w:val="es-ES"/>
        </w:rPr>
        <w:t>A</w:t>
      </w:r>
      <w:r w:rsidRPr="005B2B62">
        <w:rPr>
          <w:lang w:val="es-ES"/>
        </w:rPr>
        <w:t>cadémico establecerá la propuesta de cada cátedra la modalidad de apli</w:t>
      </w:r>
      <w:r>
        <w:rPr>
          <w:lang w:val="es-ES"/>
        </w:rPr>
        <w:t>car en cada espacio curricular.</w:t>
      </w:r>
    </w:p>
    <w:p w:rsidR="005B2B62" w:rsidRPr="005B2B62" w:rsidRDefault="005B2B62" w:rsidP="005B2B62">
      <w:pPr>
        <w:pStyle w:val="Prrafodelista"/>
        <w:numPr>
          <w:ilvl w:val="0"/>
          <w:numId w:val="7"/>
        </w:numPr>
        <w:jc w:val="both"/>
        <w:rPr>
          <w:lang w:val="es-ES"/>
        </w:rPr>
      </w:pPr>
      <w:r>
        <w:rPr>
          <w:lang w:val="es-ES"/>
        </w:rPr>
        <w:t>L</w:t>
      </w:r>
      <w:r w:rsidRPr="005B2B62">
        <w:rPr>
          <w:lang w:val="es-ES"/>
        </w:rPr>
        <w:t>a nota de aprobación del espacio curricular será la del examen final o la del promedio de los exámenes finales cuando se hayan combinado las modalidades escritas y oral la nota de los exámenes orales será un número entero punto la nota de los exámenes escritos podrá contemplar solo una fracción de 0,50 punto los promedios de exámenes escritos y orales se consignarán exactamente con los decimales resultantes</w:t>
      </w:r>
    </w:p>
    <w:p w:rsidR="005B2B62" w:rsidRPr="005B2B62" w:rsidRDefault="005B2B62" w:rsidP="005B2B62">
      <w:pPr>
        <w:rPr>
          <w:b/>
          <w:lang w:val="es-ES"/>
        </w:rPr>
      </w:pPr>
      <w:r w:rsidRPr="005B2B62">
        <w:rPr>
          <w:b/>
          <w:lang w:val="es-ES"/>
        </w:rPr>
        <w:t>IX</w:t>
      </w:r>
      <w:r>
        <w:rPr>
          <w:b/>
          <w:lang w:val="es-ES"/>
        </w:rPr>
        <w:t>.</w:t>
      </w:r>
      <w:r w:rsidRPr="005B2B62">
        <w:rPr>
          <w:b/>
          <w:lang w:val="es-ES"/>
        </w:rPr>
        <w:t xml:space="preserve"> </w:t>
      </w:r>
      <w:r>
        <w:rPr>
          <w:b/>
          <w:lang w:val="es-ES"/>
        </w:rPr>
        <w:t xml:space="preserve">- </w:t>
      </w:r>
      <w:r w:rsidRPr="005B2B62">
        <w:rPr>
          <w:b/>
          <w:lang w:val="es-ES"/>
        </w:rPr>
        <w:t xml:space="preserve">CONDICIONES DE INGRESO </w:t>
      </w:r>
    </w:p>
    <w:p w:rsidR="005B2B62" w:rsidRPr="005B2B62" w:rsidRDefault="005B2B62" w:rsidP="005B2B62">
      <w:pPr>
        <w:ind w:left="720"/>
        <w:jc w:val="both"/>
        <w:rPr>
          <w:lang w:val="es-ES"/>
        </w:rPr>
      </w:pPr>
      <w:r w:rsidRPr="005B2B62">
        <w:rPr>
          <w:lang w:val="es-ES"/>
        </w:rPr>
        <w:t>Título de Nivel Medio o Educación Polimodal</w:t>
      </w:r>
    </w:p>
    <w:p w:rsidR="005B2B62" w:rsidRPr="005B2B62" w:rsidRDefault="005B2B62" w:rsidP="005B2B62">
      <w:pPr>
        <w:rPr>
          <w:b/>
          <w:lang w:val="es-ES"/>
        </w:rPr>
      </w:pPr>
      <w:r w:rsidRPr="005B2B62">
        <w:rPr>
          <w:b/>
          <w:lang w:val="es-ES"/>
        </w:rPr>
        <w:t>X</w:t>
      </w:r>
      <w:r>
        <w:rPr>
          <w:b/>
          <w:lang w:val="es-ES"/>
        </w:rPr>
        <w:t>.</w:t>
      </w:r>
      <w:r w:rsidRPr="005B2B62">
        <w:rPr>
          <w:b/>
          <w:lang w:val="es-ES"/>
        </w:rPr>
        <w:t xml:space="preserve"> </w:t>
      </w:r>
      <w:r>
        <w:rPr>
          <w:b/>
          <w:lang w:val="es-ES"/>
        </w:rPr>
        <w:t xml:space="preserve">- </w:t>
      </w:r>
      <w:r w:rsidRPr="005B2B62">
        <w:rPr>
          <w:b/>
          <w:lang w:val="es-ES"/>
        </w:rPr>
        <w:t>DURACIÓN DE LA CARRERA</w:t>
      </w:r>
    </w:p>
    <w:p w:rsidR="005B2B62" w:rsidRPr="005B2B62" w:rsidRDefault="005B2B62" w:rsidP="005B2B62">
      <w:pPr>
        <w:ind w:left="720"/>
        <w:jc w:val="both"/>
        <w:rPr>
          <w:lang w:val="es-ES"/>
        </w:rPr>
      </w:pPr>
      <w:r w:rsidRPr="005B2B62">
        <w:rPr>
          <w:lang w:val="es-ES"/>
        </w:rPr>
        <w:t>Tres (3) años</w:t>
      </w:r>
    </w:p>
    <w:p w:rsidR="005B2B62" w:rsidRPr="005B2B62" w:rsidRDefault="005B2B62" w:rsidP="005B2B62">
      <w:pPr>
        <w:rPr>
          <w:b/>
          <w:lang w:val="es-ES"/>
        </w:rPr>
      </w:pPr>
      <w:r w:rsidRPr="005B2B62">
        <w:rPr>
          <w:b/>
          <w:lang w:val="es-ES"/>
        </w:rPr>
        <w:t>XI</w:t>
      </w:r>
      <w:r>
        <w:rPr>
          <w:b/>
          <w:lang w:val="es-ES"/>
        </w:rPr>
        <w:t>.</w:t>
      </w:r>
      <w:r w:rsidRPr="005B2B62">
        <w:rPr>
          <w:b/>
          <w:lang w:val="es-ES"/>
        </w:rPr>
        <w:t xml:space="preserve"> </w:t>
      </w:r>
      <w:r>
        <w:rPr>
          <w:b/>
          <w:lang w:val="es-ES"/>
        </w:rPr>
        <w:t xml:space="preserve">- </w:t>
      </w:r>
      <w:r w:rsidRPr="005B2B62">
        <w:rPr>
          <w:b/>
          <w:lang w:val="es-ES"/>
        </w:rPr>
        <w:t>TÍTULO A OTORGAR</w:t>
      </w:r>
    </w:p>
    <w:p w:rsidR="005B2B62" w:rsidRPr="004F251F" w:rsidRDefault="005B2B62" w:rsidP="005B2B62">
      <w:pPr>
        <w:ind w:left="720"/>
        <w:jc w:val="both"/>
        <w:rPr>
          <w:lang w:val="es-ES"/>
        </w:rPr>
      </w:pPr>
      <w:r w:rsidRPr="005B2B62">
        <w:rPr>
          <w:lang w:val="es-ES"/>
        </w:rPr>
        <w:t>Analista En Medio Ambiente</w:t>
      </w:r>
    </w:p>
    <w:p w:rsidR="0045146B" w:rsidRPr="000607CB" w:rsidRDefault="0045146B" w:rsidP="0045146B">
      <w:pPr>
        <w:jc w:val="both"/>
        <w:rPr>
          <w:b/>
          <w:lang w:val="es-ES"/>
        </w:rPr>
      </w:pPr>
      <w:r w:rsidRPr="000607CB">
        <w:rPr>
          <w:b/>
          <w:lang w:val="es-ES"/>
        </w:rPr>
        <w:t>XII. INCUMBENCIAS PROFESIONALES</w:t>
      </w:r>
    </w:p>
    <w:p w:rsidR="0045146B" w:rsidRPr="0045146B" w:rsidRDefault="0045146B" w:rsidP="0045146B">
      <w:pPr>
        <w:jc w:val="both"/>
        <w:rPr>
          <w:lang w:val="es-ES"/>
        </w:rPr>
      </w:pPr>
      <w:r w:rsidRPr="0045146B">
        <w:rPr>
          <w:lang w:val="es-ES"/>
        </w:rPr>
        <w:t xml:space="preserve">El </w:t>
      </w:r>
      <w:r w:rsidR="005B2B62">
        <w:rPr>
          <w:lang w:val="es-ES"/>
        </w:rPr>
        <w:t>A</w:t>
      </w:r>
      <w:r w:rsidRPr="0045146B">
        <w:rPr>
          <w:lang w:val="es-ES"/>
        </w:rPr>
        <w:t xml:space="preserve">nalista en </w:t>
      </w:r>
      <w:r>
        <w:rPr>
          <w:lang w:val="es-ES"/>
        </w:rPr>
        <w:t>M</w:t>
      </w:r>
      <w:r w:rsidRPr="0045146B">
        <w:rPr>
          <w:lang w:val="es-ES"/>
        </w:rPr>
        <w:t xml:space="preserve">edio </w:t>
      </w:r>
      <w:r>
        <w:rPr>
          <w:lang w:val="es-ES"/>
        </w:rPr>
        <w:t>A</w:t>
      </w:r>
      <w:r w:rsidRPr="0045146B">
        <w:rPr>
          <w:lang w:val="es-ES"/>
        </w:rPr>
        <w:t>mbiente está capacitado para</w:t>
      </w:r>
      <w:r>
        <w:rPr>
          <w:lang w:val="es-ES"/>
        </w:rPr>
        <w:t>:</w:t>
      </w:r>
    </w:p>
    <w:p w:rsidR="0045146B" w:rsidRDefault="0045146B" w:rsidP="0045146B">
      <w:pPr>
        <w:pStyle w:val="Prrafodelista"/>
        <w:numPr>
          <w:ilvl w:val="0"/>
          <w:numId w:val="6"/>
        </w:numPr>
        <w:jc w:val="both"/>
        <w:rPr>
          <w:lang w:val="es-ES"/>
        </w:rPr>
      </w:pPr>
      <w:r w:rsidRPr="0045146B">
        <w:rPr>
          <w:lang w:val="es-ES"/>
        </w:rPr>
        <w:t xml:space="preserve">Planificar y desarrollar proyectos sobre impactos ambientales. </w:t>
      </w:r>
    </w:p>
    <w:p w:rsidR="0045146B" w:rsidRDefault="0045146B" w:rsidP="0045146B">
      <w:pPr>
        <w:pStyle w:val="Prrafodelista"/>
        <w:numPr>
          <w:ilvl w:val="0"/>
          <w:numId w:val="6"/>
        </w:numPr>
        <w:jc w:val="both"/>
        <w:rPr>
          <w:lang w:val="es-ES"/>
        </w:rPr>
      </w:pPr>
      <w:r w:rsidRPr="0045146B">
        <w:rPr>
          <w:lang w:val="es-ES"/>
        </w:rPr>
        <w:t xml:space="preserve">Relevar medio físico y naturales del medio ambiente. </w:t>
      </w:r>
    </w:p>
    <w:p w:rsidR="0045146B" w:rsidRDefault="0045146B" w:rsidP="0045146B">
      <w:pPr>
        <w:pStyle w:val="Prrafodelista"/>
        <w:numPr>
          <w:ilvl w:val="0"/>
          <w:numId w:val="6"/>
        </w:numPr>
        <w:jc w:val="both"/>
        <w:rPr>
          <w:lang w:val="es-ES"/>
        </w:rPr>
      </w:pPr>
      <w:r w:rsidRPr="0045146B">
        <w:rPr>
          <w:lang w:val="es-ES"/>
        </w:rPr>
        <w:t>Realizar análisis, asesoramiento</w:t>
      </w:r>
      <w:r>
        <w:rPr>
          <w:lang w:val="es-ES"/>
        </w:rPr>
        <w:t>,</w:t>
      </w:r>
      <w:r w:rsidRPr="0045146B">
        <w:rPr>
          <w:lang w:val="es-ES"/>
        </w:rPr>
        <w:t xml:space="preserve"> investigación</w:t>
      </w:r>
      <w:r>
        <w:rPr>
          <w:lang w:val="es-ES"/>
        </w:rPr>
        <w:t>,</w:t>
      </w:r>
      <w:r w:rsidRPr="0045146B">
        <w:rPr>
          <w:lang w:val="es-ES"/>
        </w:rPr>
        <w:t xml:space="preserve"> informes</w:t>
      </w:r>
      <w:r>
        <w:rPr>
          <w:lang w:val="es-ES"/>
        </w:rPr>
        <w:t>,</w:t>
      </w:r>
      <w:r w:rsidRPr="0045146B">
        <w:rPr>
          <w:lang w:val="es-ES"/>
        </w:rPr>
        <w:t xml:space="preserve"> dictámenes y peritajes sobre la problemática ambiental urbana y protección del medio ambiente </w:t>
      </w:r>
    </w:p>
    <w:p w:rsidR="0045146B" w:rsidRDefault="0045146B" w:rsidP="0045146B">
      <w:pPr>
        <w:pStyle w:val="Prrafodelista"/>
        <w:numPr>
          <w:ilvl w:val="0"/>
          <w:numId w:val="6"/>
        </w:numPr>
        <w:jc w:val="both"/>
        <w:rPr>
          <w:lang w:val="es-ES"/>
        </w:rPr>
      </w:pPr>
      <w:r>
        <w:rPr>
          <w:lang w:val="es-ES"/>
        </w:rPr>
        <w:t xml:space="preserve">Investigar y desarrollar </w:t>
      </w:r>
      <w:r w:rsidRPr="0045146B">
        <w:rPr>
          <w:lang w:val="es-ES"/>
        </w:rPr>
        <w:t xml:space="preserve">proyectos acerca de la promoción del medio ambiente y la ecología </w:t>
      </w:r>
    </w:p>
    <w:p w:rsidR="0045146B" w:rsidRDefault="0045146B" w:rsidP="0045146B">
      <w:pPr>
        <w:pStyle w:val="Prrafodelista"/>
        <w:numPr>
          <w:ilvl w:val="0"/>
          <w:numId w:val="6"/>
        </w:numPr>
        <w:jc w:val="both"/>
        <w:rPr>
          <w:lang w:val="es-ES"/>
        </w:rPr>
      </w:pPr>
      <w:r>
        <w:rPr>
          <w:lang w:val="es-ES"/>
        </w:rPr>
        <w:lastRenderedPageBreak/>
        <w:t>P</w:t>
      </w:r>
      <w:r w:rsidRPr="0045146B">
        <w:rPr>
          <w:lang w:val="es-ES"/>
        </w:rPr>
        <w:t>romover</w:t>
      </w:r>
      <w:r>
        <w:rPr>
          <w:lang w:val="es-ES"/>
        </w:rPr>
        <w:t>,</w:t>
      </w:r>
      <w:r w:rsidRPr="0045146B">
        <w:rPr>
          <w:lang w:val="es-ES"/>
        </w:rPr>
        <w:t xml:space="preserve"> programar y conducir campañas de prevención del medio ambiente control de plagas y vectores </w:t>
      </w:r>
    </w:p>
    <w:p w:rsidR="0045146B" w:rsidRPr="0045146B" w:rsidRDefault="0045146B" w:rsidP="0045146B">
      <w:pPr>
        <w:pStyle w:val="Prrafodelista"/>
        <w:numPr>
          <w:ilvl w:val="0"/>
          <w:numId w:val="6"/>
        </w:numPr>
        <w:jc w:val="both"/>
        <w:rPr>
          <w:lang w:val="es-ES"/>
        </w:rPr>
      </w:pPr>
      <w:r>
        <w:rPr>
          <w:lang w:val="es-ES"/>
        </w:rPr>
        <w:t xml:space="preserve">Desarrollar proyectos </w:t>
      </w:r>
      <w:r w:rsidRPr="0045146B">
        <w:rPr>
          <w:lang w:val="es-ES"/>
        </w:rPr>
        <w:t>sobre el turismo ecológico</w:t>
      </w:r>
    </w:p>
    <w:p w:rsidR="0045146B" w:rsidRDefault="0045146B" w:rsidP="0045146B">
      <w:pPr>
        <w:jc w:val="both"/>
        <w:rPr>
          <w:lang w:val="es-ES"/>
        </w:rPr>
      </w:pPr>
      <w:r w:rsidRPr="005B2B62">
        <w:rPr>
          <w:b/>
          <w:lang w:val="es-ES"/>
        </w:rPr>
        <w:t>XIII.</w:t>
      </w:r>
      <w:r w:rsidR="005B2B62">
        <w:rPr>
          <w:b/>
          <w:lang w:val="es-ES"/>
        </w:rPr>
        <w:t xml:space="preserve"> -</w:t>
      </w:r>
      <w:r w:rsidRPr="005B2B62">
        <w:rPr>
          <w:b/>
          <w:lang w:val="es-ES"/>
        </w:rPr>
        <w:t xml:space="preserve"> COMPETENCIA PARA EL EJERCICIO DE LA DOCENCIA EM JURISDICCION PROVINCIAL</w:t>
      </w:r>
      <w:r>
        <w:rPr>
          <w:lang w:val="es-ES"/>
        </w:rPr>
        <w:t xml:space="preserve"> </w:t>
      </w:r>
      <w:r w:rsidRPr="0045146B">
        <w:rPr>
          <w:lang w:val="es-ES"/>
        </w:rPr>
        <w:t xml:space="preserve">conforme a </w:t>
      </w:r>
      <w:r>
        <w:rPr>
          <w:lang w:val="es-ES"/>
        </w:rPr>
        <w:t>D</w:t>
      </w:r>
      <w:r w:rsidRPr="0045146B">
        <w:rPr>
          <w:lang w:val="es-ES"/>
        </w:rPr>
        <w:t xml:space="preserve">ictamen </w:t>
      </w:r>
      <w:r>
        <w:rPr>
          <w:lang w:val="es-ES"/>
        </w:rPr>
        <w:t>Nº</w:t>
      </w:r>
      <w:r w:rsidRPr="0045146B">
        <w:rPr>
          <w:lang w:val="es-ES"/>
        </w:rPr>
        <w:t xml:space="preserve"> 57/00 de la </w:t>
      </w:r>
      <w:r>
        <w:rPr>
          <w:lang w:val="es-ES"/>
        </w:rPr>
        <w:t>Comisión P</w:t>
      </w:r>
      <w:r w:rsidRPr="0045146B">
        <w:rPr>
          <w:lang w:val="es-ES"/>
        </w:rPr>
        <w:t xml:space="preserve">rovincial </w:t>
      </w:r>
      <w:r>
        <w:rPr>
          <w:lang w:val="es-ES"/>
        </w:rPr>
        <w:t>P</w:t>
      </w:r>
      <w:r w:rsidRPr="0045146B">
        <w:rPr>
          <w:lang w:val="es-ES"/>
        </w:rPr>
        <w:t xml:space="preserve">ermanente </w:t>
      </w:r>
      <w:r>
        <w:rPr>
          <w:lang w:val="es-ES"/>
        </w:rPr>
        <w:t xml:space="preserve">- </w:t>
      </w:r>
      <w:r w:rsidRPr="0045146B">
        <w:rPr>
          <w:lang w:val="es-ES"/>
        </w:rPr>
        <w:t xml:space="preserve">creada por </w:t>
      </w:r>
      <w:r>
        <w:rPr>
          <w:lang w:val="es-ES"/>
        </w:rPr>
        <w:t>D</w:t>
      </w:r>
      <w:r w:rsidRPr="0045146B">
        <w:rPr>
          <w:lang w:val="es-ES"/>
        </w:rPr>
        <w:t xml:space="preserve">ecreto </w:t>
      </w:r>
      <w:r>
        <w:rPr>
          <w:lang w:val="es-ES"/>
        </w:rPr>
        <w:t>Nº 5799/</w:t>
      </w:r>
      <w:r w:rsidRPr="0045146B">
        <w:rPr>
          <w:lang w:val="es-ES"/>
        </w:rPr>
        <w:t>91</w:t>
      </w:r>
      <w:r>
        <w:rPr>
          <w:lang w:val="es-ES"/>
        </w:rPr>
        <w:t>:</w:t>
      </w:r>
    </w:p>
    <w:p w:rsidR="0045146B" w:rsidRDefault="0045146B" w:rsidP="0045146B">
      <w:pPr>
        <w:pStyle w:val="Prrafodelista"/>
        <w:numPr>
          <w:ilvl w:val="0"/>
          <w:numId w:val="6"/>
        </w:numPr>
        <w:jc w:val="both"/>
        <w:rPr>
          <w:lang w:val="es-ES"/>
        </w:rPr>
      </w:pPr>
      <w:r>
        <w:rPr>
          <w:lang w:val="es-ES"/>
        </w:rPr>
        <w:t>E</w:t>
      </w:r>
      <w:r w:rsidRPr="0045146B">
        <w:rPr>
          <w:lang w:val="es-ES"/>
        </w:rPr>
        <w:t>scuela de enseñanza media</w:t>
      </w:r>
      <w:r>
        <w:rPr>
          <w:lang w:val="es-ES"/>
        </w:rPr>
        <w:t>; E</w:t>
      </w:r>
      <w:r w:rsidRPr="0045146B">
        <w:rPr>
          <w:lang w:val="es-ES"/>
        </w:rPr>
        <w:t xml:space="preserve">scuela de enseñanza media para adultos </w:t>
      </w:r>
      <w:r>
        <w:rPr>
          <w:lang w:val="es-ES"/>
        </w:rPr>
        <w:t>(</w:t>
      </w:r>
      <w:r w:rsidRPr="0045146B">
        <w:rPr>
          <w:lang w:val="es-ES"/>
        </w:rPr>
        <w:t>nivel secundario</w:t>
      </w:r>
      <w:r>
        <w:rPr>
          <w:lang w:val="es-ES"/>
        </w:rPr>
        <w:t>)</w:t>
      </w:r>
      <w:r w:rsidRPr="0045146B">
        <w:rPr>
          <w:lang w:val="es-ES"/>
        </w:rPr>
        <w:t xml:space="preserve"> </w:t>
      </w:r>
      <w:r>
        <w:rPr>
          <w:lang w:val="es-ES"/>
        </w:rPr>
        <w:t>EGB</w:t>
      </w:r>
      <w:r w:rsidRPr="0045146B">
        <w:rPr>
          <w:lang w:val="es-ES"/>
        </w:rPr>
        <w:t xml:space="preserve"> </w:t>
      </w:r>
      <w:r>
        <w:rPr>
          <w:lang w:val="es-ES"/>
        </w:rPr>
        <w:t>(3er</w:t>
      </w:r>
      <w:r w:rsidRPr="0045146B">
        <w:rPr>
          <w:lang w:val="es-ES"/>
        </w:rPr>
        <w:t xml:space="preserve"> ciclo</w:t>
      </w:r>
      <w:r>
        <w:rPr>
          <w:lang w:val="es-ES"/>
        </w:rPr>
        <w:t>):</w:t>
      </w:r>
    </w:p>
    <w:p w:rsidR="0045146B" w:rsidRPr="0045146B" w:rsidRDefault="0045146B" w:rsidP="0045146B">
      <w:pPr>
        <w:pStyle w:val="Prrafodelista"/>
        <w:numPr>
          <w:ilvl w:val="1"/>
          <w:numId w:val="6"/>
        </w:numPr>
        <w:jc w:val="both"/>
        <w:rPr>
          <w:lang w:val="es-ES"/>
        </w:rPr>
      </w:pPr>
      <w:r>
        <w:rPr>
          <w:lang w:val="es-ES"/>
        </w:rPr>
        <w:t>SUPLETORIO: Ciencias B</w:t>
      </w:r>
      <w:r w:rsidRPr="0045146B">
        <w:rPr>
          <w:lang w:val="es-ES"/>
        </w:rPr>
        <w:t xml:space="preserve">iológicas </w:t>
      </w:r>
      <w:r>
        <w:rPr>
          <w:lang w:val="es-ES"/>
        </w:rPr>
        <w:t>(H</w:t>
      </w:r>
      <w:r w:rsidRPr="0045146B">
        <w:rPr>
          <w:lang w:val="es-ES"/>
        </w:rPr>
        <w:t xml:space="preserve">igiene </w:t>
      </w:r>
      <w:r>
        <w:rPr>
          <w:lang w:val="es-ES"/>
        </w:rPr>
        <w:t xml:space="preserve">- </w:t>
      </w:r>
      <w:r w:rsidRPr="0045146B">
        <w:rPr>
          <w:lang w:val="es-ES"/>
        </w:rPr>
        <w:t>Educación para la Salud</w:t>
      </w:r>
      <w:r>
        <w:rPr>
          <w:lang w:val="es-ES"/>
        </w:rPr>
        <w:t>)</w:t>
      </w:r>
      <w:r w:rsidRPr="0045146B">
        <w:rPr>
          <w:lang w:val="es-ES"/>
        </w:rPr>
        <w:t xml:space="preserve"> Educació</w:t>
      </w:r>
      <w:r>
        <w:rPr>
          <w:lang w:val="es-ES"/>
        </w:rPr>
        <w:t>n para la salud en la Argentina; E</w:t>
      </w:r>
      <w:r w:rsidRPr="0045146B">
        <w:rPr>
          <w:lang w:val="es-ES"/>
        </w:rPr>
        <w:t>lementos de física y química</w:t>
      </w:r>
      <w:r>
        <w:rPr>
          <w:lang w:val="es-ES"/>
        </w:rPr>
        <w:t>; F</w:t>
      </w:r>
      <w:r w:rsidRPr="0045146B">
        <w:rPr>
          <w:lang w:val="es-ES"/>
        </w:rPr>
        <w:t>ísico química</w:t>
      </w:r>
      <w:r>
        <w:rPr>
          <w:lang w:val="es-ES"/>
        </w:rPr>
        <w:t>; T</w:t>
      </w:r>
      <w:r w:rsidRPr="0045146B">
        <w:rPr>
          <w:lang w:val="es-ES"/>
        </w:rPr>
        <w:t xml:space="preserve">ecnología </w:t>
      </w:r>
      <w:r>
        <w:rPr>
          <w:lang w:val="es-ES"/>
        </w:rPr>
        <w:t>(</w:t>
      </w:r>
      <w:r w:rsidRPr="0045146B">
        <w:rPr>
          <w:lang w:val="es-ES"/>
        </w:rPr>
        <w:t>con contenido de físico química</w:t>
      </w:r>
      <w:r>
        <w:rPr>
          <w:lang w:val="es-ES"/>
        </w:rPr>
        <w:t>)</w:t>
      </w:r>
    </w:p>
    <w:p w:rsidR="0045146B" w:rsidRDefault="0045146B" w:rsidP="0045146B">
      <w:pPr>
        <w:pStyle w:val="Prrafodelista"/>
        <w:numPr>
          <w:ilvl w:val="0"/>
          <w:numId w:val="6"/>
        </w:numPr>
        <w:jc w:val="both"/>
        <w:rPr>
          <w:lang w:val="es-ES"/>
        </w:rPr>
      </w:pPr>
      <w:r>
        <w:rPr>
          <w:lang w:val="es-ES"/>
        </w:rPr>
        <w:t>Escuela de Educación técnica (</w:t>
      </w:r>
      <w:r w:rsidRPr="0045146B">
        <w:rPr>
          <w:lang w:val="es-ES"/>
        </w:rPr>
        <w:t>nivel secundario</w:t>
      </w:r>
      <w:r>
        <w:rPr>
          <w:lang w:val="es-ES"/>
        </w:rPr>
        <w:t>)</w:t>
      </w:r>
      <w:r w:rsidRPr="0045146B">
        <w:rPr>
          <w:lang w:val="es-ES"/>
        </w:rPr>
        <w:t xml:space="preserve"> </w:t>
      </w:r>
      <w:r>
        <w:rPr>
          <w:lang w:val="es-ES"/>
        </w:rPr>
        <w:t>EGB</w:t>
      </w:r>
      <w:r w:rsidRPr="0045146B">
        <w:rPr>
          <w:lang w:val="es-ES"/>
        </w:rPr>
        <w:t xml:space="preserve"> </w:t>
      </w:r>
      <w:r>
        <w:rPr>
          <w:lang w:val="es-ES"/>
        </w:rPr>
        <w:t>(3</w:t>
      </w:r>
      <w:r w:rsidRPr="0045146B">
        <w:rPr>
          <w:lang w:val="es-ES"/>
        </w:rPr>
        <w:t>er ciclo</w:t>
      </w:r>
      <w:r>
        <w:rPr>
          <w:lang w:val="es-ES"/>
        </w:rPr>
        <w:t>)</w:t>
      </w:r>
    </w:p>
    <w:p w:rsidR="0045146B" w:rsidRDefault="0045146B" w:rsidP="0045146B">
      <w:pPr>
        <w:pStyle w:val="Prrafodelista"/>
        <w:numPr>
          <w:ilvl w:val="1"/>
          <w:numId w:val="6"/>
        </w:numPr>
        <w:jc w:val="both"/>
        <w:rPr>
          <w:lang w:val="es-ES"/>
        </w:rPr>
      </w:pPr>
      <w:r>
        <w:rPr>
          <w:lang w:val="es-ES"/>
        </w:rPr>
        <w:t>HABILITANTE:</w:t>
      </w:r>
      <w:r w:rsidRPr="0045146B">
        <w:rPr>
          <w:lang w:val="es-ES"/>
        </w:rPr>
        <w:t xml:space="preserve"> </w:t>
      </w:r>
      <w:r>
        <w:rPr>
          <w:lang w:val="es-ES"/>
        </w:rPr>
        <w:t>S</w:t>
      </w:r>
      <w:r w:rsidRPr="0045146B">
        <w:rPr>
          <w:lang w:val="es-ES"/>
        </w:rPr>
        <w:t xml:space="preserve">aneamiento </w:t>
      </w:r>
      <w:r>
        <w:rPr>
          <w:lang w:val="es-ES"/>
        </w:rPr>
        <w:t>A</w:t>
      </w:r>
      <w:r w:rsidRPr="0045146B">
        <w:rPr>
          <w:lang w:val="es-ES"/>
        </w:rPr>
        <w:t>mbiental</w:t>
      </w:r>
      <w:r>
        <w:rPr>
          <w:lang w:val="es-ES"/>
        </w:rPr>
        <w:t>;</w:t>
      </w:r>
      <w:r w:rsidRPr="0045146B">
        <w:rPr>
          <w:lang w:val="es-ES"/>
        </w:rPr>
        <w:t xml:space="preserve"> </w:t>
      </w:r>
      <w:r>
        <w:rPr>
          <w:lang w:val="es-ES"/>
        </w:rPr>
        <w:t>S</w:t>
      </w:r>
      <w:r w:rsidRPr="0045146B">
        <w:rPr>
          <w:lang w:val="es-ES"/>
        </w:rPr>
        <w:t>aneamiento y contaminación de aguas</w:t>
      </w:r>
      <w:r>
        <w:rPr>
          <w:lang w:val="es-ES"/>
        </w:rPr>
        <w:t>;</w:t>
      </w:r>
      <w:r w:rsidRPr="0045146B">
        <w:rPr>
          <w:lang w:val="es-ES"/>
        </w:rPr>
        <w:t xml:space="preserve"> </w:t>
      </w:r>
      <w:r>
        <w:rPr>
          <w:lang w:val="es-ES"/>
        </w:rPr>
        <w:t>T</w:t>
      </w:r>
      <w:r w:rsidRPr="0045146B">
        <w:rPr>
          <w:lang w:val="es-ES"/>
        </w:rPr>
        <w:t xml:space="preserve">ecnología y </w:t>
      </w:r>
      <w:r>
        <w:rPr>
          <w:lang w:val="es-ES"/>
        </w:rPr>
        <w:t>M</w:t>
      </w:r>
      <w:r w:rsidRPr="0045146B">
        <w:rPr>
          <w:lang w:val="es-ES"/>
        </w:rPr>
        <w:t xml:space="preserve">edio </w:t>
      </w:r>
      <w:r>
        <w:rPr>
          <w:lang w:val="es-ES"/>
        </w:rPr>
        <w:t>A</w:t>
      </w:r>
      <w:r w:rsidRPr="0045146B">
        <w:rPr>
          <w:lang w:val="es-ES"/>
        </w:rPr>
        <w:t xml:space="preserve">mbiente </w:t>
      </w:r>
    </w:p>
    <w:p w:rsidR="007800D8" w:rsidRPr="007800D8" w:rsidRDefault="0045146B" w:rsidP="007800D8">
      <w:pPr>
        <w:pStyle w:val="Prrafodelista"/>
        <w:numPr>
          <w:ilvl w:val="1"/>
          <w:numId w:val="6"/>
        </w:numPr>
        <w:jc w:val="both"/>
        <w:rPr>
          <w:lang w:val="es-ES"/>
        </w:rPr>
      </w:pPr>
      <w:r>
        <w:rPr>
          <w:lang w:val="es-ES"/>
        </w:rPr>
        <w:t>SUPLETORIO: E</w:t>
      </w:r>
      <w:r w:rsidRPr="0045146B">
        <w:rPr>
          <w:lang w:val="es-ES"/>
        </w:rPr>
        <w:t xml:space="preserve">ducación para la </w:t>
      </w:r>
      <w:r>
        <w:rPr>
          <w:lang w:val="es-ES"/>
        </w:rPr>
        <w:t>S</w:t>
      </w:r>
      <w:r w:rsidRPr="0045146B">
        <w:rPr>
          <w:lang w:val="es-ES"/>
        </w:rPr>
        <w:t>alud</w:t>
      </w:r>
      <w:r>
        <w:rPr>
          <w:lang w:val="es-ES"/>
        </w:rPr>
        <w:t>;</w:t>
      </w:r>
      <w:r w:rsidRPr="0045146B">
        <w:rPr>
          <w:lang w:val="es-ES"/>
        </w:rPr>
        <w:t xml:space="preserve"> </w:t>
      </w:r>
      <w:r>
        <w:rPr>
          <w:lang w:val="es-ES"/>
        </w:rPr>
        <w:t>H</w:t>
      </w:r>
      <w:r w:rsidRPr="0045146B">
        <w:rPr>
          <w:lang w:val="es-ES"/>
        </w:rPr>
        <w:t>igiene</w:t>
      </w:r>
      <w:r>
        <w:rPr>
          <w:lang w:val="es-ES"/>
        </w:rPr>
        <w:t>,</w:t>
      </w:r>
      <w:r w:rsidRPr="0045146B">
        <w:rPr>
          <w:lang w:val="es-ES"/>
        </w:rPr>
        <w:t xml:space="preserve"> </w:t>
      </w:r>
      <w:r>
        <w:rPr>
          <w:lang w:val="es-ES"/>
        </w:rPr>
        <w:t>H</w:t>
      </w:r>
      <w:r w:rsidRPr="0045146B">
        <w:rPr>
          <w:lang w:val="es-ES"/>
        </w:rPr>
        <w:t xml:space="preserve">igiene </w:t>
      </w:r>
      <w:r>
        <w:rPr>
          <w:lang w:val="es-ES"/>
        </w:rPr>
        <w:t>P</w:t>
      </w:r>
      <w:r w:rsidRPr="0045146B">
        <w:rPr>
          <w:lang w:val="es-ES"/>
        </w:rPr>
        <w:t>ública</w:t>
      </w:r>
      <w:r>
        <w:rPr>
          <w:lang w:val="es-ES"/>
        </w:rPr>
        <w:t>,</w:t>
      </w:r>
      <w:r w:rsidRPr="0045146B">
        <w:rPr>
          <w:lang w:val="es-ES"/>
        </w:rPr>
        <w:t xml:space="preserve"> </w:t>
      </w:r>
      <w:r>
        <w:rPr>
          <w:lang w:val="es-ES"/>
        </w:rPr>
        <w:t>H</w:t>
      </w:r>
      <w:r w:rsidRPr="0045146B">
        <w:rPr>
          <w:lang w:val="es-ES"/>
        </w:rPr>
        <w:t xml:space="preserve">ospitalaria y de la </w:t>
      </w:r>
      <w:r>
        <w:rPr>
          <w:lang w:val="es-ES"/>
        </w:rPr>
        <w:t>V</w:t>
      </w:r>
      <w:r w:rsidRPr="0045146B">
        <w:rPr>
          <w:lang w:val="es-ES"/>
        </w:rPr>
        <w:t>ivienda</w:t>
      </w:r>
      <w:r>
        <w:rPr>
          <w:lang w:val="es-ES"/>
        </w:rPr>
        <w:t>;</w:t>
      </w:r>
      <w:r w:rsidRPr="0045146B">
        <w:rPr>
          <w:lang w:val="es-ES"/>
        </w:rPr>
        <w:t xml:space="preserve"> </w:t>
      </w:r>
      <w:r>
        <w:rPr>
          <w:lang w:val="es-ES"/>
        </w:rPr>
        <w:t>C</w:t>
      </w:r>
      <w:r w:rsidRPr="0045146B">
        <w:rPr>
          <w:lang w:val="es-ES"/>
        </w:rPr>
        <w:t xml:space="preserve">iencias </w:t>
      </w:r>
      <w:r>
        <w:rPr>
          <w:lang w:val="es-ES"/>
        </w:rPr>
        <w:t>F</w:t>
      </w:r>
      <w:r w:rsidRPr="0045146B">
        <w:rPr>
          <w:lang w:val="es-ES"/>
        </w:rPr>
        <w:t>ísico-</w:t>
      </w:r>
      <w:r>
        <w:rPr>
          <w:lang w:val="es-ES"/>
        </w:rPr>
        <w:t>Q</w:t>
      </w:r>
      <w:r w:rsidRPr="0045146B">
        <w:rPr>
          <w:lang w:val="es-ES"/>
        </w:rPr>
        <w:t>uímicas</w:t>
      </w:r>
      <w:r>
        <w:rPr>
          <w:lang w:val="es-ES"/>
        </w:rPr>
        <w:t>;</w:t>
      </w:r>
      <w:r w:rsidRPr="0045146B">
        <w:rPr>
          <w:lang w:val="es-ES"/>
        </w:rPr>
        <w:t xml:space="preserve"> </w:t>
      </w:r>
      <w:r>
        <w:rPr>
          <w:lang w:val="es-ES"/>
        </w:rPr>
        <w:t>B</w:t>
      </w:r>
      <w:r w:rsidRPr="0045146B">
        <w:rPr>
          <w:lang w:val="es-ES"/>
        </w:rPr>
        <w:t xml:space="preserve">iología e </w:t>
      </w:r>
      <w:r w:rsidR="007800D8">
        <w:rPr>
          <w:lang w:val="es-ES"/>
        </w:rPr>
        <w:t>H</w:t>
      </w:r>
      <w:r w:rsidRPr="0045146B">
        <w:rPr>
          <w:lang w:val="es-ES"/>
        </w:rPr>
        <w:t>igiene</w:t>
      </w:r>
      <w:r w:rsidR="007800D8">
        <w:rPr>
          <w:lang w:val="es-ES"/>
        </w:rPr>
        <w:t>;</w:t>
      </w:r>
      <w:r w:rsidRPr="0045146B">
        <w:rPr>
          <w:lang w:val="es-ES"/>
        </w:rPr>
        <w:t xml:space="preserve"> </w:t>
      </w:r>
      <w:r w:rsidR="007800D8">
        <w:rPr>
          <w:lang w:val="es-ES"/>
        </w:rPr>
        <w:t>T</w:t>
      </w:r>
      <w:r w:rsidRPr="0045146B">
        <w:rPr>
          <w:lang w:val="es-ES"/>
        </w:rPr>
        <w:t xml:space="preserve">ecnología </w:t>
      </w:r>
      <w:r w:rsidR="007800D8">
        <w:rPr>
          <w:lang w:val="es-ES"/>
        </w:rPr>
        <w:t xml:space="preserve">(con </w:t>
      </w:r>
      <w:r w:rsidRPr="0045146B">
        <w:rPr>
          <w:lang w:val="es-ES"/>
        </w:rPr>
        <w:t>contenidos de físico química</w:t>
      </w:r>
      <w:r w:rsidR="007800D8">
        <w:rPr>
          <w:lang w:val="es-ES"/>
        </w:rPr>
        <w:t>)</w:t>
      </w:r>
    </w:p>
    <w:p w:rsidR="00715C1B" w:rsidRDefault="00715C1B" w:rsidP="007800D8">
      <w:pPr>
        <w:pStyle w:val="Prrafodelista"/>
        <w:numPr>
          <w:ilvl w:val="0"/>
          <w:numId w:val="6"/>
        </w:numPr>
        <w:jc w:val="both"/>
        <w:rPr>
          <w:lang w:val="es-ES"/>
        </w:rPr>
      </w:pPr>
      <w:r>
        <w:rPr>
          <w:lang w:val="es-ES"/>
        </w:rPr>
        <w:t>CENTRO DE CAPACITACIO</w:t>
      </w:r>
      <w:r w:rsidR="003F50D1">
        <w:rPr>
          <w:lang w:val="es-ES"/>
        </w:rPr>
        <w:t>N</w:t>
      </w:r>
      <w:r>
        <w:rPr>
          <w:lang w:val="es-ES"/>
        </w:rPr>
        <w:t xml:space="preserve"> LABORAL (CECLA) EDUCACIÒN TECNICA (CURSOS DE CAPACITACION) Y EDUCACION NO FORMAL</w:t>
      </w:r>
    </w:p>
    <w:p w:rsidR="005B2B62" w:rsidRPr="005B2B62" w:rsidRDefault="00715C1B" w:rsidP="005B2B62">
      <w:pPr>
        <w:pStyle w:val="Prrafodelista"/>
        <w:numPr>
          <w:ilvl w:val="1"/>
          <w:numId w:val="6"/>
        </w:numPr>
        <w:jc w:val="both"/>
        <w:rPr>
          <w:lang w:val="es-ES"/>
        </w:rPr>
      </w:pPr>
      <w:r>
        <w:rPr>
          <w:lang w:val="es-ES"/>
        </w:rPr>
        <w:t>SUPLETORIO: E</w:t>
      </w:r>
      <w:r w:rsidR="0045146B" w:rsidRPr="0045146B">
        <w:rPr>
          <w:lang w:val="es-ES"/>
        </w:rPr>
        <w:t xml:space="preserve">ducación </w:t>
      </w:r>
      <w:r>
        <w:rPr>
          <w:lang w:val="es-ES"/>
        </w:rPr>
        <w:t>S</w:t>
      </w:r>
      <w:r w:rsidR="0045146B" w:rsidRPr="0045146B">
        <w:rPr>
          <w:lang w:val="es-ES"/>
        </w:rPr>
        <w:t>anitaria</w:t>
      </w:r>
      <w:r>
        <w:rPr>
          <w:lang w:val="es-ES"/>
        </w:rPr>
        <w:t>.</w:t>
      </w:r>
      <w:r w:rsidR="0045146B" w:rsidRPr="0045146B">
        <w:rPr>
          <w:lang w:val="es-ES"/>
        </w:rPr>
        <w:t xml:space="preserve"> Educación para la </w:t>
      </w:r>
      <w:r>
        <w:rPr>
          <w:lang w:val="es-ES"/>
        </w:rPr>
        <w:t>S</w:t>
      </w:r>
      <w:r w:rsidR="005B2B62">
        <w:rPr>
          <w:lang w:val="es-ES"/>
        </w:rPr>
        <w:t>alud</w:t>
      </w:r>
      <w:bookmarkStart w:id="0" w:name="_GoBack"/>
      <w:bookmarkEnd w:id="0"/>
    </w:p>
    <w:sectPr w:rsidR="005B2B62" w:rsidRPr="005B2B62" w:rsidSect="00251908">
      <w:headerReference w:type="default" r:id="rId8"/>
      <w:footerReference w:type="default" r:id="rId9"/>
      <w:pgSz w:w="11906" w:h="16838"/>
      <w:pgMar w:top="2694"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541F" w:rsidRDefault="007E541F" w:rsidP="006F6CF9">
      <w:pPr>
        <w:spacing w:after="0" w:line="240" w:lineRule="auto"/>
      </w:pPr>
      <w:r>
        <w:separator/>
      </w:r>
    </w:p>
  </w:endnote>
  <w:endnote w:type="continuationSeparator" w:id="0">
    <w:p w:rsidR="007E541F" w:rsidRDefault="007E541F" w:rsidP="006F6C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55799108"/>
      <w:docPartObj>
        <w:docPartGallery w:val="Page Numbers (Bottom of Page)"/>
        <w:docPartUnique/>
      </w:docPartObj>
    </w:sdtPr>
    <w:sdtContent>
      <w:p w:rsidR="00251908" w:rsidRDefault="00251908">
        <w:pPr>
          <w:pStyle w:val="Piedepgina"/>
          <w:jc w:val="right"/>
        </w:pPr>
        <w:r>
          <w:fldChar w:fldCharType="begin"/>
        </w:r>
        <w:r>
          <w:instrText>PAGE   \* MERGEFORMAT</w:instrText>
        </w:r>
        <w:r>
          <w:fldChar w:fldCharType="separate"/>
        </w:r>
        <w:r w:rsidR="00D13520" w:rsidRPr="00D13520">
          <w:rPr>
            <w:noProof/>
            <w:lang w:val="es-ES"/>
          </w:rPr>
          <w:t>15</w:t>
        </w:r>
        <w:r>
          <w:fldChar w:fldCharType="end"/>
        </w:r>
      </w:p>
    </w:sdtContent>
  </w:sdt>
  <w:p w:rsidR="00251908" w:rsidRDefault="00251908">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541F" w:rsidRDefault="007E541F" w:rsidP="006F6CF9">
      <w:pPr>
        <w:spacing w:after="0" w:line="240" w:lineRule="auto"/>
      </w:pPr>
      <w:r>
        <w:separator/>
      </w:r>
    </w:p>
  </w:footnote>
  <w:footnote w:type="continuationSeparator" w:id="0">
    <w:p w:rsidR="007E541F" w:rsidRDefault="007E541F" w:rsidP="006F6CF9">
      <w:pPr>
        <w:spacing w:after="0" w:line="240" w:lineRule="auto"/>
      </w:pPr>
      <w:r>
        <w:continuationSeparator/>
      </w:r>
    </w:p>
  </w:footnote>
  <w:footnote w:id="1">
    <w:p w:rsidR="006F6CF9" w:rsidRDefault="006F6CF9" w:rsidP="006F6CF9">
      <w:pPr>
        <w:pStyle w:val="Textonotapie"/>
        <w:jc w:val="both"/>
      </w:pPr>
      <w:r>
        <w:rPr>
          <w:rStyle w:val="Refdenotaalpie"/>
        </w:rPr>
        <w:footnoteRef/>
      </w:r>
      <w:r>
        <w:t xml:space="preserve"> </w:t>
      </w:r>
      <w:r w:rsidRPr="006F6CF9">
        <w:t>Un espacio curricular delimita un conjunto de contenidos seleccionados para ser enseñados y aprendidos un periodo de tiempo determinado, articulados en función de ciertos criterios que le dan coherencia interna, y constituye una unidad de acreditación de aprendizajes.</w:t>
      </w:r>
    </w:p>
    <w:p w:rsidR="006F6CF9" w:rsidRPr="006F6CF9" w:rsidRDefault="006F6CF9" w:rsidP="006F6CF9">
      <w:pPr>
        <w:pStyle w:val="Textonotapie"/>
        <w:jc w:val="both"/>
        <w:rPr>
          <w:lang w:val="es-ES"/>
        </w:rPr>
      </w:pPr>
    </w:p>
  </w:footnote>
  <w:footnote w:id="2">
    <w:p w:rsidR="006F6CF9" w:rsidRPr="006F6CF9" w:rsidRDefault="006F6CF9">
      <w:pPr>
        <w:pStyle w:val="Textonotapie"/>
        <w:rPr>
          <w:lang w:val="es-ES"/>
        </w:rPr>
      </w:pPr>
      <w:r>
        <w:rPr>
          <w:rStyle w:val="Refdenotaalpie"/>
        </w:rPr>
        <w:footnoteRef/>
      </w:r>
      <w:r>
        <w:t xml:space="preserve"> </w:t>
      </w:r>
      <w:r w:rsidRPr="006F6CF9">
        <w:t>Se ha adoptado la denominación de "materia" sugerida en el glosario del documento "Propuesta de avance en el proceso de definición curricular-institucional de los IEDC" (Seminario Cooperativo para la transformación de la formación docente, BS As., diciembre de 1997) para denominar a los espacios curriculares que se organizan con un criterio disciplinar. Las denominaciones de seminarios, talleres y laboratorios, en cambio, designan los espacios en función de su modalidad de organización.</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1908" w:rsidRPr="00251908" w:rsidRDefault="00251908" w:rsidP="00251908">
    <w:pPr>
      <w:pStyle w:val="Encabezado"/>
      <w:jc w:val="center"/>
      <w:rPr>
        <w:b/>
        <w:lang w:val="es-ES"/>
      </w:rPr>
    </w:pPr>
    <w:r w:rsidRPr="00251908">
      <w:rPr>
        <w:b/>
        <w:lang w:val="es-ES"/>
      </w:rPr>
      <w:t>ESCUELA SUPERIOR DE COMERCIO Nº 43</w:t>
    </w:r>
    <w:r>
      <w:rPr>
        <w:b/>
        <w:lang w:val="es-ES"/>
      </w:rPr>
      <w:t>, RECONQUISTA, SANTA FE</w:t>
    </w:r>
  </w:p>
  <w:p w:rsidR="00251908" w:rsidRDefault="00251908" w:rsidP="00251908">
    <w:pPr>
      <w:jc w:val="center"/>
      <w:rPr>
        <w:b/>
        <w:sz w:val="26"/>
        <w:szCs w:val="26"/>
        <w:lang w:val="es-ES"/>
      </w:rPr>
    </w:pPr>
    <w:r>
      <w:rPr>
        <w:b/>
        <w:noProof/>
        <w:sz w:val="26"/>
        <w:szCs w:val="26"/>
        <w:lang w:eastAsia="es-AR"/>
      </w:rPr>
      <mc:AlternateContent>
        <mc:Choice Requires="wps">
          <w:drawing>
            <wp:anchor distT="0" distB="0" distL="114300" distR="114300" simplePos="0" relativeHeight="251659264" behindDoc="0" locked="0" layoutInCell="1" allowOverlap="1" wp14:anchorId="4A6620A0" wp14:editId="4AFE75C3">
              <wp:simplePos x="0" y="0"/>
              <wp:positionH relativeFrom="column">
                <wp:posOffset>-118111</wp:posOffset>
              </wp:positionH>
              <wp:positionV relativeFrom="paragraph">
                <wp:posOffset>265430</wp:posOffset>
              </wp:positionV>
              <wp:extent cx="5553075" cy="38100"/>
              <wp:effectExtent l="0" t="0" r="28575" b="19050"/>
              <wp:wrapNone/>
              <wp:docPr id="1" name="Conector recto 1"/>
              <wp:cNvGraphicFramePr/>
              <a:graphic xmlns:a="http://schemas.openxmlformats.org/drawingml/2006/main">
                <a:graphicData uri="http://schemas.microsoft.com/office/word/2010/wordprocessingShape">
                  <wps:wsp>
                    <wps:cNvCnPr/>
                    <wps:spPr>
                      <a:xfrm>
                        <a:off x="0" y="0"/>
                        <a:ext cx="5553075" cy="381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64D8D10" id="Conector recto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9.3pt,20.9pt" to="427.95pt,2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" strokecolor="#5b9bd5 [3204]" strokeweight=".5pt">
              <v:stroke joinstyle="miter"/>
            </v:line>
          </w:pict>
        </mc:Fallback>
      </mc:AlternateContent>
    </w:r>
    <w:r w:rsidRPr="0041336D">
      <w:rPr>
        <w:b/>
        <w:sz w:val="26"/>
        <w:szCs w:val="26"/>
        <w:lang w:val="es-ES"/>
      </w:rPr>
      <w:t>PLAN DE ESTUDIO DE LA CARRERA DE ANALISTA EN MEDIO AMBIENTE</w:t>
    </w:r>
  </w:p>
  <w:p w:rsidR="00251908" w:rsidRPr="00251908" w:rsidRDefault="00251908" w:rsidP="00251908">
    <w:pPr>
      <w:jc w:val="center"/>
      <w:rPr>
        <w:lang w:val="es-ES"/>
      </w:rPr>
    </w:pPr>
    <w:r>
      <w:rPr>
        <w:b/>
        <w:noProof/>
        <w:sz w:val="26"/>
        <w:szCs w:val="26"/>
        <w:lang w:eastAsia="es-AR"/>
      </w:rPr>
      <mc:AlternateContent>
        <mc:Choice Requires="wps">
          <w:drawing>
            <wp:anchor distT="0" distB="0" distL="114300" distR="114300" simplePos="0" relativeHeight="251661312" behindDoc="0" locked="0" layoutInCell="1" allowOverlap="1" wp14:anchorId="0F7AFC4B" wp14:editId="7C2D8D34">
              <wp:simplePos x="0" y="0"/>
              <wp:positionH relativeFrom="column">
                <wp:posOffset>-127635</wp:posOffset>
              </wp:positionH>
              <wp:positionV relativeFrom="paragraph">
                <wp:posOffset>394335</wp:posOffset>
              </wp:positionV>
              <wp:extent cx="5553075" cy="38100"/>
              <wp:effectExtent l="0" t="0" r="28575" b="19050"/>
              <wp:wrapNone/>
              <wp:docPr id="2" name="Conector recto 2"/>
              <wp:cNvGraphicFramePr/>
              <a:graphic xmlns:a="http://schemas.openxmlformats.org/drawingml/2006/main">
                <a:graphicData uri="http://schemas.microsoft.com/office/word/2010/wordprocessingShape">
                  <wps:wsp>
                    <wps:cNvCnPr/>
                    <wps:spPr>
                      <a:xfrm>
                        <a:off x="0" y="0"/>
                        <a:ext cx="5553075" cy="381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A712B72"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0.05pt,31.05pt" to="427.2pt,3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" strokecolor="#5b9bd5 [3204]" strokeweight=".5pt">
              <v:stroke joinstyle="miter"/>
            </v:line>
          </w:pict>
        </mc:Fallback>
      </mc:AlternateContent>
    </w:r>
    <w:r>
      <w:rPr>
        <w:lang w:val="es-ES"/>
      </w:rPr>
      <w:t xml:space="preserve">(Transcripción </w:t>
    </w:r>
    <w:r>
      <w:rPr>
        <w:lang w:val="es-ES"/>
      </w:rPr>
      <w:t>Decreto Provincial Nº 3012/02 en relación al Diseño Curricular de la carrera ANALISTA EN MEDIO AMBIENTE parte pertinente (</w:t>
    </w:r>
    <w:proofErr w:type="spellStart"/>
    <w:r>
      <w:rPr>
        <w:lang w:val="es-ES"/>
      </w:rPr>
      <w:t>Dcto</w:t>
    </w:r>
    <w:proofErr w:type="spellEnd"/>
    <w:r>
      <w:rPr>
        <w:lang w:val="es-ES"/>
      </w:rPr>
      <w:t xml:space="preserve"> 3012/02 </w:t>
    </w:r>
    <w:proofErr w:type="spellStart"/>
    <w:r>
      <w:rPr>
        <w:lang w:val="es-ES"/>
      </w:rPr>
      <w:t>pag</w:t>
    </w:r>
    <w:proofErr w:type="spellEnd"/>
    <w:r>
      <w:rPr>
        <w:lang w:val="es-ES"/>
      </w:rPr>
      <w:t xml:space="preserve">. 23 a 36)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8F00B2"/>
    <w:multiLevelType w:val="hybridMultilevel"/>
    <w:tmpl w:val="63C847CC"/>
    <w:lvl w:ilvl="0" w:tplc="39C818DE">
      <w:start w:val="1"/>
      <w:numFmt w:val="upperRoman"/>
      <w:lvlText w:val="%1."/>
      <w:lvlJc w:val="left"/>
      <w:pPr>
        <w:ind w:left="1080" w:hanging="72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
    <w:nsid w:val="093E4799"/>
    <w:multiLevelType w:val="hybridMultilevel"/>
    <w:tmpl w:val="8318CECC"/>
    <w:lvl w:ilvl="0" w:tplc="2C0A0011">
      <w:start w:val="1"/>
      <w:numFmt w:val="decimal"/>
      <w:lvlText w:val="%1)"/>
      <w:lvlJc w:val="left"/>
      <w:pPr>
        <w:ind w:left="720" w:hanging="360"/>
      </w:pPr>
      <w:rPr>
        <w:rFonts w:hint="default"/>
      </w:rPr>
    </w:lvl>
    <w:lvl w:ilvl="1" w:tplc="2C0A0019">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
    <w:nsid w:val="4499653C"/>
    <w:multiLevelType w:val="hybridMultilevel"/>
    <w:tmpl w:val="0AEEAD8A"/>
    <w:lvl w:ilvl="0" w:tplc="2C0A0001">
      <w:start w:val="1"/>
      <w:numFmt w:val="bullet"/>
      <w:lvlText w:val=""/>
      <w:lvlJc w:val="left"/>
      <w:pPr>
        <w:ind w:left="720" w:hanging="360"/>
      </w:pPr>
      <w:rPr>
        <w:rFonts w:ascii="Symbol" w:hAnsi="Symbol" w:hint="default"/>
      </w:rPr>
    </w:lvl>
    <w:lvl w:ilvl="1" w:tplc="2C0A0003">
      <w:start w:val="1"/>
      <w:numFmt w:val="bullet"/>
      <w:lvlText w:val="o"/>
      <w:lvlJc w:val="left"/>
      <w:pPr>
        <w:ind w:left="1440" w:hanging="360"/>
      </w:pPr>
      <w:rPr>
        <w:rFonts w:ascii="Courier New" w:hAnsi="Courier New" w:cs="Courier New" w:hint="default"/>
      </w:rPr>
    </w:lvl>
    <w:lvl w:ilvl="2" w:tplc="2C0A0005">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nsid w:val="48657EB0"/>
    <w:multiLevelType w:val="hybridMultilevel"/>
    <w:tmpl w:val="63C847CC"/>
    <w:lvl w:ilvl="0" w:tplc="39C818DE">
      <w:start w:val="1"/>
      <w:numFmt w:val="upperRoman"/>
      <w:lvlText w:val="%1."/>
      <w:lvlJc w:val="left"/>
      <w:pPr>
        <w:ind w:left="1080" w:hanging="72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4">
    <w:nsid w:val="4D9514EB"/>
    <w:multiLevelType w:val="hybridMultilevel"/>
    <w:tmpl w:val="D80E39DA"/>
    <w:lvl w:ilvl="0" w:tplc="5F8ABDE0">
      <w:start w:val="2"/>
      <w:numFmt w:val="lowerRoman"/>
      <w:lvlText w:val="%1."/>
      <w:lvlJc w:val="left"/>
      <w:pPr>
        <w:ind w:left="1080" w:hanging="72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5">
    <w:nsid w:val="59D7592D"/>
    <w:multiLevelType w:val="hybridMultilevel"/>
    <w:tmpl w:val="63C847CC"/>
    <w:lvl w:ilvl="0" w:tplc="39C818DE">
      <w:start w:val="1"/>
      <w:numFmt w:val="upperRoman"/>
      <w:lvlText w:val="%1."/>
      <w:lvlJc w:val="left"/>
      <w:pPr>
        <w:ind w:left="1080" w:hanging="72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6">
    <w:nsid w:val="7FC90FAB"/>
    <w:multiLevelType w:val="hybridMultilevel"/>
    <w:tmpl w:val="63C847CC"/>
    <w:lvl w:ilvl="0" w:tplc="39C818DE">
      <w:start w:val="1"/>
      <w:numFmt w:val="upperRoman"/>
      <w:lvlText w:val="%1."/>
      <w:lvlJc w:val="left"/>
      <w:pPr>
        <w:ind w:left="1080" w:hanging="72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num w:numId="1">
    <w:abstractNumId w:val="0"/>
  </w:num>
  <w:num w:numId="2">
    <w:abstractNumId w:val="5"/>
  </w:num>
  <w:num w:numId="3">
    <w:abstractNumId w:val="4"/>
  </w:num>
  <w:num w:numId="4">
    <w:abstractNumId w:val="3"/>
  </w:num>
  <w:num w:numId="5">
    <w:abstractNumId w:val="6"/>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BEA"/>
    <w:rsid w:val="000607CB"/>
    <w:rsid w:val="00150401"/>
    <w:rsid w:val="00195BEA"/>
    <w:rsid w:val="001B4288"/>
    <w:rsid w:val="001C2EF0"/>
    <w:rsid w:val="001C79BF"/>
    <w:rsid w:val="00235099"/>
    <w:rsid w:val="00251908"/>
    <w:rsid w:val="00286EE3"/>
    <w:rsid w:val="0033768A"/>
    <w:rsid w:val="00366579"/>
    <w:rsid w:val="003774D3"/>
    <w:rsid w:val="003837CE"/>
    <w:rsid w:val="003D6C4A"/>
    <w:rsid w:val="003F50D1"/>
    <w:rsid w:val="0041336D"/>
    <w:rsid w:val="0045146B"/>
    <w:rsid w:val="004537B3"/>
    <w:rsid w:val="004B67D3"/>
    <w:rsid w:val="004F251F"/>
    <w:rsid w:val="0056147E"/>
    <w:rsid w:val="0056209C"/>
    <w:rsid w:val="005714FA"/>
    <w:rsid w:val="00592A15"/>
    <w:rsid w:val="005B2B62"/>
    <w:rsid w:val="00620C39"/>
    <w:rsid w:val="006D72CD"/>
    <w:rsid w:val="006F6CF9"/>
    <w:rsid w:val="00715C1B"/>
    <w:rsid w:val="007800D8"/>
    <w:rsid w:val="007809B2"/>
    <w:rsid w:val="007A4687"/>
    <w:rsid w:val="007E541F"/>
    <w:rsid w:val="00854E32"/>
    <w:rsid w:val="008672FC"/>
    <w:rsid w:val="00935307"/>
    <w:rsid w:val="00A7608A"/>
    <w:rsid w:val="00AD1BD1"/>
    <w:rsid w:val="00B05562"/>
    <w:rsid w:val="00B57B7F"/>
    <w:rsid w:val="00B7336F"/>
    <w:rsid w:val="00B86FFF"/>
    <w:rsid w:val="00BA0626"/>
    <w:rsid w:val="00BA5C0C"/>
    <w:rsid w:val="00BD3860"/>
    <w:rsid w:val="00C7303F"/>
    <w:rsid w:val="00C769C6"/>
    <w:rsid w:val="00CB7011"/>
    <w:rsid w:val="00CD527F"/>
    <w:rsid w:val="00D13520"/>
    <w:rsid w:val="00D8029D"/>
    <w:rsid w:val="00DB5D14"/>
    <w:rsid w:val="00DD7013"/>
    <w:rsid w:val="00DF59C6"/>
    <w:rsid w:val="00E86E15"/>
    <w:rsid w:val="00F1630A"/>
    <w:rsid w:val="00FA6922"/>
    <w:rsid w:val="00FD79C8"/>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9A5E343-EFA9-4E5F-A90F-FF7B1F384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195BE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CB7011"/>
    <w:pPr>
      <w:ind w:left="720"/>
      <w:contextualSpacing/>
    </w:pPr>
  </w:style>
  <w:style w:type="character" w:styleId="Refdecomentario">
    <w:name w:val="annotation reference"/>
    <w:basedOn w:val="Fuentedeprrafopredeter"/>
    <w:uiPriority w:val="99"/>
    <w:semiHidden/>
    <w:unhideWhenUsed/>
    <w:rsid w:val="006F6CF9"/>
    <w:rPr>
      <w:sz w:val="16"/>
      <w:szCs w:val="16"/>
    </w:rPr>
  </w:style>
  <w:style w:type="paragraph" w:styleId="Textocomentario">
    <w:name w:val="annotation text"/>
    <w:basedOn w:val="Normal"/>
    <w:link w:val="TextocomentarioCar"/>
    <w:uiPriority w:val="99"/>
    <w:semiHidden/>
    <w:unhideWhenUsed/>
    <w:rsid w:val="006F6CF9"/>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6F6CF9"/>
    <w:rPr>
      <w:sz w:val="20"/>
      <w:szCs w:val="20"/>
    </w:rPr>
  </w:style>
  <w:style w:type="paragraph" w:styleId="Asuntodelcomentario">
    <w:name w:val="annotation subject"/>
    <w:basedOn w:val="Textocomentario"/>
    <w:next w:val="Textocomentario"/>
    <w:link w:val="AsuntodelcomentarioCar"/>
    <w:uiPriority w:val="99"/>
    <w:semiHidden/>
    <w:unhideWhenUsed/>
    <w:rsid w:val="006F6CF9"/>
    <w:rPr>
      <w:b/>
      <w:bCs/>
    </w:rPr>
  </w:style>
  <w:style w:type="character" w:customStyle="1" w:styleId="AsuntodelcomentarioCar">
    <w:name w:val="Asunto del comentario Car"/>
    <w:basedOn w:val="TextocomentarioCar"/>
    <w:link w:val="Asuntodelcomentario"/>
    <w:uiPriority w:val="99"/>
    <w:semiHidden/>
    <w:rsid w:val="006F6CF9"/>
    <w:rPr>
      <w:b/>
      <w:bCs/>
      <w:sz w:val="20"/>
      <w:szCs w:val="20"/>
    </w:rPr>
  </w:style>
  <w:style w:type="paragraph" w:styleId="Textodeglobo">
    <w:name w:val="Balloon Text"/>
    <w:basedOn w:val="Normal"/>
    <w:link w:val="TextodegloboCar"/>
    <w:uiPriority w:val="99"/>
    <w:semiHidden/>
    <w:unhideWhenUsed/>
    <w:rsid w:val="006F6CF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F6CF9"/>
    <w:rPr>
      <w:rFonts w:ascii="Segoe UI" w:hAnsi="Segoe UI" w:cs="Segoe UI"/>
      <w:sz w:val="18"/>
      <w:szCs w:val="18"/>
    </w:rPr>
  </w:style>
  <w:style w:type="paragraph" w:styleId="Encabezado">
    <w:name w:val="header"/>
    <w:basedOn w:val="Normal"/>
    <w:link w:val="EncabezadoCar"/>
    <w:uiPriority w:val="99"/>
    <w:unhideWhenUsed/>
    <w:rsid w:val="006F6CF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F6CF9"/>
  </w:style>
  <w:style w:type="paragraph" w:styleId="Piedepgina">
    <w:name w:val="footer"/>
    <w:basedOn w:val="Normal"/>
    <w:link w:val="PiedepginaCar"/>
    <w:uiPriority w:val="99"/>
    <w:unhideWhenUsed/>
    <w:rsid w:val="006F6CF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F6CF9"/>
  </w:style>
  <w:style w:type="paragraph" w:styleId="Textonotapie">
    <w:name w:val="footnote text"/>
    <w:basedOn w:val="Normal"/>
    <w:link w:val="TextonotapieCar"/>
    <w:uiPriority w:val="99"/>
    <w:semiHidden/>
    <w:unhideWhenUsed/>
    <w:rsid w:val="006F6CF9"/>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6F6CF9"/>
    <w:rPr>
      <w:sz w:val="20"/>
      <w:szCs w:val="20"/>
    </w:rPr>
  </w:style>
  <w:style w:type="character" w:styleId="Refdenotaalpie">
    <w:name w:val="footnote reference"/>
    <w:basedOn w:val="Fuentedeprrafopredeter"/>
    <w:uiPriority w:val="99"/>
    <w:semiHidden/>
    <w:unhideWhenUsed/>
    <w:rsid w:val="006F6CF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EA4261-BE04-40DF-9B15-A9F0654888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868</TotalTime>
  <Pages>15</Pages>
  <Words>5858</Words>
  <Characters>32224</Characters>
  <Application>Microsoft Office Word</Application>
  <DocSecurity>0</DocSecurity>
  <Lines>268</Lines>
  <Paragraphs>76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38006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Educacion</dc:creator>
  <cp:keywords/>
  <dc:description/>
  <cp:lastModifiedBy>Educacion</cp:lastModifiedBy>
  <cp:revision>25</cp:revision>
  <dcterms:created xsi:type="dcterms:W3CDTF">2024-08-16T23:11:00Z</dcterms:created>
  <dcterms:modified xsi:type="dcterms:W3CDTF">2024-09-16T23:40:00Z</dcterms:modified>
</cp:coreProperties>
</file>